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kern w:val="0"/>
          <w:sz w:val="28"/>
          <w:szCs w:val="28"/>
        </w:rPr>
        <w:t xml:space="preserve">МБОУ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  <w:t>«</w:t>
      </w:r>
      <w:proofErr w:type="spellStart"/>
      <w:r>
        <w:rPr>
          <w:rFonts w:ascii="Times New Roman CYR" w:eastAsia="Times New Roman" w:hAnsi="Times New Roman CYR" w:cs="Times New Roman CYR"/>
          <w:b/>
          <w:bCs/>
          <w:color w:val="000000"/>
          <w:kern w:val="0"/>
          <w:sz w:val="28"/>
          <w:szCs w:val="28"/>
        </w:rPr>
        <w:t>Карланюртовская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b/>
          <w:bCs/>
          <w:color w:val="000000"/>
          <w:kern w:val="0"/>
          <w:sz w:val="28"/>
          <w:szCs w:val="28"/>
        </w:rPr>
        <w:t xml:space="preserve">СОШ имени А.Д. </w:t>
      </w:r>
      <w:proofErr w:type="spellStart"/>
      <w:r>
        <w:rPr>
          <w:rFonts w:ascii="Times New Roman CYR" w:eastAsia="Times New Roman" w:hAnsi="Times New Roman CYR" w:cs="Times New Roman CYR"/>
          <w:b/>
          <w:bCs/>
          <w:color w:val="000000"/>
          <w:kern w:val="0"/>
          <w:sz w:val="28"/>
          <w:szCs w:val="28"/>
        </w:rPr>
        <w:t>Шихалиева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  <w:t xml:space="preserve">» </w:t>
      </w:r>
      <w:r w:rsidR="004537C3">
        <w:rPr>
          <w:rFonts w:ascii="Times New Roman CYR" w:eastAsia="Times New Roman" w:hAnsi="Times New Roman CYR" w:cs="Times New Roman CYR"/>
          <w:b/>
          <w:bCs/>
          <w:color w:val="000000"/>
          <w:kern w:val="0"/>
          <w:sz w:val="28"/>
          <w:szCs w:val="28"/>
        </w:rPr>
        <w:t>Хасавюртовский район</w:t>
      </w:r>
      <w:r>
        <w:rPr>
          <w:rFonts w:ascii="Times New Roman CYR" w:eastAsia="Times New Roman" w:hAnsi="Times New Roman CYR" w:cs="Times New Roman CYR"/>
          <w:b/>
          <w:bCs/>
          <w:color w:val="000000"/>
          <w:kern w:val="0"/>
          <w:sz w:val="28"/>
          <w:szCs w:val="28"/>
        </w:rPr>
        <w:t xml:space="preserve"> </w:t>
      </w:r>
      <w:r w:rsidR="004537C3">
        <w:rPr>
          <w:rFonts w:ascii="Times New Roman CYR" w:eastAsia="Times New Roman" w:hAnsi="Times New Roman CYR" w:cs="Times New Roman CYR"/>
          <w:b/>
          <w:bCs/>
          <w:color w:val="000000"/>
          <w:kern w:val="0"/>
          <w:sz w:val="28"/>
          <w:szCs w:val="28"/>
        </w:rPr>
        <w:t>Р</w:t>
      </w:r>
      <w:r>
        <w:rPr>
          <w:rFonts w:ascii="Times New Roman CYR" w:eastAsia="Times New Roman" w:hAnsi="Times New Roman CYR" w:cs="Times New Roman CYR"/>
          <w:b/>
          <w:bCs/>
          <w:color w:val="000000"/>
          <w:kern w:val="0"/>
          <w:sz w:val="28"/>
          <w:szCs w:val="28"/>
        </w:rPr>
        <w:t>еспублика Дагестан</w:t>
      </w:r>
    </w:p>
    <w:p w:rsidR="00663A61" w:rsidRDefault="00663A61" w:rsidP="00663A61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401099" w:rsidRDefault="00401099" w:rsidP="00401099">
      <w:pPr>
        <w:pStyle w:val="ad"/>
        <w:ind w:left="1002"/>
        <w:jc w:val="center"/>
      </w:pPr>
    </w:p>
    <w:p w:rsidR="00401099" w:rsidRDefault="00401099" w:rsidP="00401099">
      <w:pPr>
        <w:pStyle w:val="ad"/>
        <w:ind w:left="1002"/>
        <w:jc w:val="center"/>
      </w:pPr>
    </w:p>
    <w:p w:rsidR="00401099" w:rsidRDefault="00401099" w:rsidP="00401099">
      <w:pPr>
        <w:pStyle w:val="ad"/>
        <w:ind w:left="1002"/>
        <w:jc w:val="center"/>
      </w:pPr>
    </w:p>
    <w:p w:rsidR="00401099" w:rsidRDefault="00401099" w:rsidP="00401099">
      <w:pPr>
        <w:pStyle w:val="ad"/>
        <w:ind w:left="1002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3208005</wp:posOffset>
            </wp:positionH>
            <wp:positionV relativeFrom="paragraph">
              <wp:posOffset>45159</wp:posOffset>
            </wp:positionV>
            <wp:extent cx="1894811" cy="1339703"/>
            <wp:effectExtent l="19050" t="0" r="0" b="0"/>
            <wp:wrapNone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/>
                  </pic:blipFill>
                  <pic:spPr>
                    <a:xfrm>
                      <a:off x="0" y="0"/>
                      <a:ext cx="1894811" cy="1339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Утверждаю:</w:t>
      </w:r>
    </w:p>
    <w:p w:rsidR="00401099" w:rsidRDefault="00401099" w:rsidP="00401099">
      <w:pPr>
        <w:jc w:val="center"/>
        <w:rPr>
          <w:rFonts w:ascii="Times New Roman" w:hAnsi="Times New Roman"/>
          <w:sz w:val="32"/>
          <w:szCs w:val="2"/>
        </w:rPr>
      </w:pPr>
    </w:p>
    <w:p w:rsidR="00401099" w:rsidRDefault="00401099" w:rsidP="00401099">
      <w:pPr>
        <w:jc w:val="center"/>
        <w:rPr>
          <w:rFonts w:ascii="Times New Roman" w:hAnsi="Times New Roman"/>
          <w:sz w:val="32"/>
          <w:szCs w:val="2"/>
        </w:rPr>
      </w:pPr>
    </w:p>
    <w:p w:rsidR="00401099" w:rsidRDefault="00401099" w:rsidP="00401099">
      <w:pPr>
        <w:jc w:val="center"/>
        <w:rPr>
          <w:rFonts w:ascii="Times New Roman" w:hAnsi="Times New Roman"/>
          <w:sz w:val="32"/>
          <w:szCs w:val="2"/>
        </w:rPr>
      </w:pPr>
    </w:p>
    <w:p w:rsidR="00401099" w:rsidRPr="007F4E84" w:rsidRDefault="00401099" w:rsidP="00401099">
      <w:pPr>
        <w:jc w:val="center"/>
        <w:rPr>
          <w:rFonts w:ascii="Times New Roman" w:hAnsi="Times New Roman"/>
          <w:sz w:val="22"/>
          <w:szCs w:val="2"/>
        </w:rPr>
      </w:pPr>
    </w:p>
    <w:p w:rsidR="00401099" w:rsidRDefault="00401099" w:rsidP="00401099">
      <w:pPr>
        <w:jc w:val="center"/>
        <w:rPr>
          <w:sz w:val="2"/>
          <w:szCs w:val="2"/>
        </w:rPr>
      </w:pPr>
      <w:r w:rsidRPr="00401099">
        <w:rPr>
          <w:rFonts w:ascii="Times New Roman" w:hAnsi="Times New Roman"/>
          <w:sz w:val="28"/>
          <w:szCs w:val="2"/>
        </w:rPr>
        <w:t>Приказ №10</w:t>
      </w:r>
      <w:r w:rsidRPr="00401099">
        <w:rPr>
          <w:rFonts w:ascii="Times New Roman" w:hAnsi="Times New Roman"/>
          <w:sz w:val="28"/>
          <w:szCs w:val="2"/>
          <w:lang w:bidi="ru-RU"/>
        </w:rPr>
        <w:t xml:space="preserve"> </w:t>
      </w:r>
      <w:proofErr w:type="gramStart"/>
      <w:r w:rsidRPr="007F4E84">
        <w:rPr>
          <w:rFonts w:ascii="Times New Roman" w:hAnsi="Times New Roman"/>
          <w:sz w:val="32"/>
          <w:szCs w:val="2"/>
          <w:lang w:bidi="ru-RU"/>
        </w:rPr>
        <w:t>от</w:t>
      </w:r>
      <w:proofErr w:type="gramEnd"/>
      <w:r>
        <w:rPr>
          <w:noProof/>
        </w:rPr>
        <w:t xml:space="preserve"> </w:t>
      </w:r>
    </w:p>
    <w:p w:rsidR="00401099" w:rsidRDefault="00401099" w:rsidP="00401099">
      <w:pPr>
        <w:spacing w:after="579" w:line="1" w:lineRule="exact"/>
      </w:pPr>
    </w:p>
    <w:p w:rsidR="00401099" w:rsidRPr="005265A1" w:rsidRDefault="00401099" w:rsidP="00401099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color w:val="000000"/>
          <w:kern w:val="0"/>
          <w:sz w:val="72"/>
          <w:szCs w:val="72"/>
        </w:rPr>
      </w:pP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color w:val="000000"/>
          <w:kern w:val="0"/>
          <w:sz w:val="72"/>
          <w:szCs w:val="72"/>
        </w:rPr>
      </w:pP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color w:val="000000"/>
          <w:kern w:val="0"/>
          <w:sz w:val="44"/>
          <w:szCs w:val="44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kern w:val="0"/>
          <w:sz w:val="72"/>
          <w:szCs w:val="72"/>
        </w:rPr>
        <w:t xml:space="preserve">Рабочая программа </w:t>
      </w:r>
      <w:r>
        <w:rPr>
          <w:rFonts w:ascii="Times New Roman CYR" w:eastAsia="Times New Roman" w:hAnsi="Times New Roman CYR" w:cs="Times New Roman CYR"/>
          <w:b/>
          <w:bCs/>
          <w:color w:val="000000"/>
          <w:kern w:val="0"/>
          <w:sz w:val="44"/>
          <w:szCs w:val="44"/>
        </w:rPr>
        <w:t xml:space="preserve">дополнительного образования </w:t>
      </w: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</w:rPr>
        <w:t>«</w:t>
      </w:r>
      <w:r>
        <w:rPr>
          <w:rFonts w:ascii="Times New Roman CYR" w:eastAsia="Times New Roman" w:hAnsi="Times New Roman CYR" w:cs="Times New Roman CYR"/>
          <w:b/>
          <w:bCs/>
          <w:color w:val="000000"/>
          <w:kern w:val="0"/>
          <w:sz w:val="36"/>
          <w:szCs w:val="36"/>
        </w:rPr>
        <w:t>Творческая мастерская</w:t>
      </w:r>
      <w:r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</w:rPr>
        <w:t>»</w:t>
      </w:r>
    </w:p>
    <w:p w:rsidR="001D2D31" w:rsidRDefault="001D2D31" w:rsidP="00340F29">
      <w:pPr>
        <w:jc w:val="center"/>
        <w:rPr>
          <w:rFonts w:ascii="Times New Roman" w:hAnsi="Times New Roman"/>
          <w:b/>
          <w:sz w:val="24"/>
        </w:rPr>
      </w:pP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b/>
          <w:bCs/>
          <w:i/>
          <w:iCs/>
          <w:color w:val="000000"/>
          <w:kern w:val="0"/>
          <w:sz w:val="28"/>
          <w:szCs w:val="28"/>
        </w:rPr>
      </w:pP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b/>
          <w:bCs/>
          <w:i/>
          <w:iCs/>
          <w:color w:val="000000"/>
          <w:kern w:val="0"/>
          <w:sz w:val="28"/>
          <w:szCs w:val="28"/>
        </w:rPr>
      </w:pP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b/>
          <w:bCs/>
          <w:i/>
          <w:iCs/>
          <w:color w:val="000000"/>
          <w:kern w:val="0"/>
          <w:sz w:val="28"/>
          <w:szCs w:val="28"/>
        </w:rPr>
      </w:pP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b/>
          <w:bCs/>
          <w:i/>
          <w:iCs/>
          <w:color w:val="000000"/>
          <w:kern w:val="0"/>
          <w:sz w:val="28"/>
          <w:szCs w:val="28"/>
        </w:rPr>
      </w:pP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b/>
          <w:bCs/>
          <w:i/>
          <w:iCs/>
          <w:color w:val="000000"/>
          <w:kern w:val="0"/>
          <w:sz w:val="28"/>
          <w:szCs w:val="28"/>
        </w:rPr>
      </w:pP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b/>
          <w:bCs/>
          <w:i/>
          <w:iCs/>
          <w:color w:val="000000"/>
          <w:kern w:val="0"/>
          <w:sz w:val="28"/>
          <w:szCs w:val="28"/>
        </w:rPr>
      </w:pP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b/>
          <w:bCs/>
          <w:i/>
          <w:iCs/>
          <w:color w:val="000000"/>
          <w:kern w:val="0"/>
          <w:sz w:val="28"/>
          <w:szCs w:val="28"/>
        </w:rPr>
      </w:pP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b/>
          <w:bCs/>
          <w:i/>
          <w:iCs/>
          <w:color w:val="000000"/>
          <w:kern w:val="0"/>
          <w:sz w:val="28"/>
          <w:szCs w:val="28"/>
        </w:rPr>
      </w:pP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b/>
          <w:bCs/>
          <w:i/>
          <w:iCs/>
          <w:color w:val="000000"/>
          <w:kern w:val="0"/>
          <w:sz w:val="28"/>
          <w:szCs w:val="28"/>
        </w:rPr>
      </w:pP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i/>
          <w:iCs/>
          <w:color w:val="000000"/>
          <w:kern w:val="0"/>
          <w:sz w:val="28"/>
          <w:szCs w:val="28"/>
        </w:rPr>
        <w:t>Направленность: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</w:rPr>
        <w:t>физкультурно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</w:rPr>
        <w:t>спортивная</w:t>
      </w: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i/>
          <w:iCs/>
          <w:color w:val="000000"/>
          <w:kern w:val="0"/>
          <w:sz w:val="28"/>
          <w:szCs w:val="28"/>
        </w:rPr>
        <w:t>Уровень программы: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</w:rPr>
        <w:t>базовый</w:t>
      </w: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i/>
          <w:iCs/>
          <w:color w:val="000000"/>
          <w:kern w:val="0"/>
          <w:sz w:val="28"/>
          <w:szCs w:val="28"/>
        </w:rPr>
        <w:t>Возраст учащихся: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7 -14 </w:t>
      </w:r>
      <w:r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</w:rPr>
        <w:t xml:space="preserve">лет </w:t>
      </w: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i/>
          <w:iCs/>
          <w:color w:val="000000"/>
          <w:kern w:val="0"/>
          <w:sz w:val="28"/>
          <w:szCs w:val="28"/>
        </w:rPr>
        <w:t>Срок реализации: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  <w:t xml:space="preserve"> </w:t>
      </w:r>
      <w:r w:rsidR="00070729">
        <w:rPr>
          <w:rFonts w:ascii="Times New Roman" w:eastAsia="Times New Roman" w:hAnsi="Times New Roman"/>
          <w:color w:val="000000"/>
          <w:kern w:val="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</w:rPr>
        <w:t>год</w:t>
      </w:r>
      <w:r w:rsidR="00070729"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</w:rPr>
        <w:t xml:space="preserve">а </w:t>
      </w:r>
      <w:r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</w:rPr>
        <w:t>(</w:t>
      </w:r>
      <w:r w:rsidR="00B51773"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</w:rPr>
        <w:t xml:space="preserve">144 </w:t>
      </w:r>
      <w:r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</w:rPr>
        <w:t>час</w:t>
      </w:r>
      <w:r w:rsidR="00070729"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</w:rPr>
        <w:t>ов</w:t>
      </w:r>
      <w:r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</w:rPr>
        <w:t xml:space="preserve">) </w:t>
      </w: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i/>
          <w:iCs/>
          <w:color w:val="000000"/>
          <w:kern w:val="0"/>
          <w:sz w:val="28"/>
          <w:szCs w:val="28"/>
        </w:rPr>
      </w:pPr>
      <w:proofErr w:type="spellStart"/>
      <w:r>
        <w:rPr>
          <w:rFonts w:ascii="Times New Roman CYR" w:eastAsia="Times New Roman" w:hAnsi="Times New Roman CYR" w:cs="Times New Roman CYR"/>
          <w:b/>
          <w:bCs/>
          <w:i/>
          <w:iCs/>
          <w:color w:val="000000"/>
          <w:kern w:val="0"/>
          <w:sz w:val="28"/>
          <w:szCs w:val="28"/>
        </w:rPr>
        <w:t>Учитель</w:t>
      </w:r>
      <w:proofErr w:type="gramStart"/>
      <w:r>
        <w:rPr>
          <w:rFonts w:ascii="Times New Roman" w:eastAsia="Times New Roman" w:hAnsi="Times New Roman"/>
          <w:i/>
          <w:iCs/>
          <w:color w:val="000000"/>
          <w:kern w:val="0"/>
          <w:sz w:val="28"/>
          <w:szCs w:val="28"/>
        </w:rPr>
        <w:t>:</w:t>
      </w:r>
      <w:r>
        <w:rPr>
          <w:rFonts w:ascii="Times New Roman CYR" w:eastAsia="Times New Roman" w:hAnsi="Times New Roman CYR" w:cs="Times New Roman CYR"/>
          <w:i/>
          <w:iCs/>
          <w:color w:val="000000"/>
          <w:kern w:val="0"/>
          <w:sz w:val="28"/>
          <w:szCs w:val="28"/>
        </w:rPr>
        <w:t>З</w:t>
      </w:r>
      <w:proofErr w:type="gramEnd"/>
      <w:r>
        <w:rPr>
          <w:rFonts w:ascii="Times New Roman CYR" w:eastAsia="Times New Roman" w:hAnsi="Times New Roman CYR" w:cs="Times New Roman CYR"/>
          <w:i/>
          <w:iCs/>
          <w:color w:val="000000"/>
          <w:kern w:val="0"/>
          <w:sz w:val="28"/>
          <w:szCs w:val="28"/>
        </w:rPr>
        <w:t>авурова</w:t>
      </w:r>
      <w:proofErr w:type="spellEnd"/>
      <w:r>
        <w:rPr>
          <w:rFonts w:ascii="Times New Roman CYR" w:eastAsia="Times New Roman" w:hAnsi="Times New Roman CYR" w:cs="Times New Roman CYR"/>
          <w:i/>
          <w:iCs/>
          <w:color w:val="000000"/>
          <w:kern w:val="0"/>
          <w:sz w:val="28"/>
          <w:szCs w:val="28"/>
        </w:rPr>
        <w:t xml:space="preserve"> Ю.З.</w:t>
      </w:r>
    </w:p>
    <w:p w:rsidR="00401099" w:rsidRDefault="00401099" w:rsidP="00340F29">
      <w:pPr>
        <w:jc w:val="center"/>
        <w:rPr>
          <w:rFonts w:ascii="Times New Roman" w:hAnsi="Times New Roman"/>
          <w:b/>
          <w:sz w:val="24"/>
        </w:rPr>
      </w:pPr>
    </w:p>
    <w:p w:rsidR="00401099" w:rsidRDefault="00401099" w:rsidP="00340F29">
      <w:pPr>
        <w:jc w:val="center"/>
        <w:rPr>
          <w:rFonts w:ascii="Times New Roman" w:hAnsi="Times New Roman"/>
          <w:b/>
          <w:sz w:val="24"/>
        </w:rPr>
      </w:pPr>
    </w:p>
    <w:p w:rsidR="00401099" w:rsidRDefault="00401099" w:rsidP="00340F29">
      <w:pPr>
        <w:jc w:val="center"/>
        <w:rPr>
          <w:rFonts w:ascii="Times New Roman" w:hAnsi="Times New Roman"/>
          <w:b/>
          <w:sz w:val="24"/>
        </w:rPr>
      </w:pPr>
    </w:p>
    <w:p w:rsidR="00401099" w:rsidRDefault="00401099" w:rsidP="00401099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sz w:val="24"/>
        </w:rPr>
        <w:t>2021/2022</w:t>
      </w:r>
      <w:r>
        <w:rPr>
          <w:rFonts w:ascii="Times New Roman CYR" w:eastAsia="Times New Roman" w:hAnsi="Times New Roman CYR" w:cs="Times New Roman CYR"/>
          <w:b/>
          <w:bCs/>
          <w:color w:val="000000"/>
          <w:kern w:val="0"/>
          <w:sz w:val="24"/>
        </w:rPr>
        <w:t>г</w:t>
      </w:r>
    </w:p>
    <w:p w:rsidR="00401099" w:rsidRDefault="00401099" w:rsidP="00340F29">
      <w:pPr>
        <w:jc w:val="center"/>
        <w:rPr>
          <w:rFonts w:ascii="Times New Roman" w:hAnsi="Times New Roman"/>
          <w:b/>
          <w:sz w:val="24"/>
        </w:rPr>
      </w:pPr>
    </w:p>
    <w:p w:rsidR="00340F29" w:rsidRDefault="00340F29" w:rsidP="00DD4D7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B7B" w:rsidRDefault="00DD4D70" w:rsidP="00DD4D7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B2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54B7B" w:rsidRDefault="00954B7B" w:rsidP="00DD4D7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B7B" w:rsidRPr="00954B7B" w:rsidRDefault="00B36619" w:rsidP="00B36619">
      <w:pPr>
        <w:jc w:val="both"/>
        <w:rPr>
          <w:rStyle w:val="c1"/>
          <w:rFonts w:ascii="Times New Roman" w:hAnsi="Times New Roman"/>
          <w:sz w:val="24"/>
        </w:rPr>
      </w:pPr>
      <w:r>
        <w:rPr>
          <w:rStyle w:val="c1"/>
          <w:rFonts w:ascii="Times New Roman" w:hAnsi="Times New Roman"/>
          <w:sz w:val="24"/>
        </w:rPr>
        <w:t xml:space="preserve">              </w:t>
      </w:r>
      <w:r w:rsidR="00954B7B" w:rsidRPr="00954B7B">
        <w:rPr>
          <w:rStyle w:val="c1"/>
          <w:rFonts w:ascii="Times New Roman" w:hAnsi="Times New Roman"/>
          <w:sz w:val="24"/>
        </w:rPr>
        <w:t>Умение рисовать всегда имело и имеет немаловажное значение для человека, а его использование служило и служит одним из средств общения между</w:t>
      </w:r>
      <w:r>
        <w:rPr>
          <w:rStyle w:val="c1"/>
          <w:rFonts w:ascii="Times New Roman" w:hAnsi="Times New Roman"/>
          <w:sz w:val="24"/>
        </w:rPr>
        <w:t xml:space="preserve"> </w:t>
      </w:r>
      <w:r w:rsidR="00954B7B" w:rsidRPr="00954B7B">
        <w:rPr>
          <w:rStyle w:val="c1"/>
          <w:rFonts w:ascii="Times New Roman" w:hAnsi="Times New Roman"/>
          <w:sz w:val="24"/>
        </w:rPr>
        <w:t>людьми.</w:t>
      </w:r>
      <w:r w:rsidR="00CC488A">
        <w:rPr>
          <w:rStyle w:val="c1"/>
          <w:rFonts w:ascii="Times New Roman" w:hAnsi="Times New Roman"/>
          <w:sz w:val="24"/>
        </w:rPr>
        <w:t xml:space="preserve"> </w:t>
      </w:r>
      <w:r>
        <w:rPr>
          <w:rStyle w:val="c1"/>
          <w:rFonts w:ascii="Times New Roman" w:hAnsi="Times New Roman"/>
          <w:sz w:val="24"/>
        </w:rPr>
        <w:t>Ро</w:t>
      </w:r>
      <w:r w:rsidR="00954B7B" w:rsidRPr="00954B7B">
        <w:rPr>
          <w:rStyle w:val="c1"/>
          <w:rFonts w:ascii="Times New Roman" w:hAnsi="Times New Roman"/>
          <w:sz w:val="24"/>
        </w:rPr>
        <w:t>ль изобразительного искусства в эстетическом воспитании огромна, однако педагогическая наука рассматривает проблему эстетического воспитания шире, не сводит ее только к воспита</w:t>
      </w:r>
      <w:r w:rsidR="00954B7B" w:rsidRPr="00954B7B">
        <w:rPr>
          <w:rStyle w:val="c1"/>
          <w:rFonts w:ascii="Times New Roman" w:hAnsi="Times New Roman"/>
          <w:sz w:val="24"/>
        </w:rPr>
        <w:softHyphen/>
        <w:t>нию искусством. Средствами эстетического воспитания являются и окружающая нас действительность, и научное познание мира, раскрывающее красоту объективных законов природы, и отно</w:t>
      </w:r>
      <w:r w:rsidR="00954B7B" w:rsidRPr="00954B7B">
        <w:rPr>
          <w:rStyle w:val="c1"/>
          <w:rFonts w:ascii="Times New Roman" w:hAnsi="Times New Roman"/>
          <w:sz w:val="24"/>
        </w:rPr>
        <w:softHyphen/>
        <w:t>шения людей, и быт, и семья и многое другое.</w:t>
      </w:r>
    </w:p>
    <w:p w:rsidR="00B36619" w:rsidRDefault="00954B7B" w:rsidP="00B36619">
      <w:pPr>
        <w:ind w:firstLine="709"/>
        <w:jc w:val="both"/>
        <w:rPr>
          <w:rFonts w:ascii="Times New Roman" w:hAnsi="Times New Roman"/>
          <w:sz w:val="24"/>
        </w:rPr>
      </w:pPr>
      <w:r w:rsidRPr="00954B7B">
        <w:rPr>
          <w:rStyle w:val="c1"/>
          <w:rFonts w:ascii="Times New Roman" w:hAnsi="Times New Roman"/>
          <w:sz w:val="24"/>
        </w:rPr>
        <w:t xml:space="preserve">   Современный и актуальный взгляд на эстетическое воспитание ребенка предполагает единство формирования эстетического отношения к миру и художественного развития средствами разных видов изобразительного и декоративно-прикладного искусства в эстетической деятельности. </w:t>
      </w:r>
      <w:r w:rsidR="00B36619" w:rsidRPr="00503B26">
        <w:rPr>
          <w:rFonts w:ascii="Times New Roman" w:hAnsi="Times New Roman"/>
          <w:sz w:val="24"/>
        </w:rPr>
        <w:t xml:space="preserve">Важнейшими задачами эстетического воспитания </w:t>
      </w:r>
      <w:r w:rsidR="00B36619">
        <w:rPr>
          <w:rFonts w:ascii="Times New Roman" w:hAnsi="Times New Roman"/>
          <w:sz w:val="24"/>
        </w:rPr>
        <w:t>об</w:t>
      </w:r>
      <w:r w:rsidR="00B36619" w:rsidRPr="00503B26">
        <w:rPr>
          <w:rFonts w:ascii="Times New Roman" w:hAnsi="Times New Roman"/>
          <w:sz w:val="24"/>
        </w:rPr>
        <w:t>уча</w:t>
      </w:r>
      <w:r w:rsidR="00B36619">
        <w:rPr>
          <w:rFonts w:ascii="Times New Roman" w:hAnsi="Times New Roman"/>
          <w:sz w:val="24"/>
        </w:rPr>
        <w:t>ю</w:t>
      </w:r>
      <w:r w:rsidR="00B36619" w:rsidRPr="00503B26">
        <w:rPr>
          <w:rFonts w:ascii="Times New Roman" w:hAnsi="Times New Roman"/>
          <w:sz w:val="24"/>
        </w:rPr>
        <w:t xml:space="preserve">щихся являются: научить понимать </w:t>
      </w:r>
      <w:proofErr w:type="gramStart"/>
      <w:r w:rsidR="00B36619" w:rsidRPr="00503B26">
        <w:rPr>
          <w:rFonts w:ascii="Times New Roman" w:hAnsi="Times New Roman"/>
          <w:sz w:val="24"/>
        </w:rPr>
        <w:t>прекрасное</w:t>
      </w:r>
      <w:proofErr w:type="gramEnd"/>
      <w:r w:rsidR="00B36619" w:rsidRPr="00503B26">
        <w:rPr>
          <w:rFonts w:ascii="Times New Roman" w:hAnsi="Times New Roman"/>
          <w:sz w:val="24"/>
        </w:rPr>
        <w:t xml:space="preserve"> и возвышенное, разви</w:t>
      </w:r>
      <w:r w:rsidR="00B36619">
        <w:rPr>
          <w:rFonts w:ascii="Times New Roman" w:hAnsi="Times New Roman"/>
          <w:sz w:val="24"/>
        </w:rPr>
        <w:t>ва</w:t>
      </w:r>
      <w:r w:rsidR="00B36619" w:rsidRPr="00503B26">
        <w:rPr>
          <w:rFonts w:ascii="Times New Roman" w:hAnsi="Times New Roman"/>
          <w:sz w:val="24"/>
        </w:rPr>
        <w:t>ть у них способность чувствовать, правильно понимать и оценивать красоту в окружающей действительности, в природе, в труде и искусстве, создавать красоту в повседневной жизни.</w:t>
      </w:r>
    </w:p>
    <w:p w:rsidR="00804E1A" w:rsidRDefault="00804E1A" w:rsidP="00804E1A">
      <w:pPr>
        <w:ind w:firstLine="851"/>
        <w:jc w:val="both"/>
        <w:rPr>
          <w:rFonts w:ascii="Times New Roman" w:eastAsia="Times New Roman" w:hAnsi="Times New Roman"/>
          <w:color w:val="000000"/>
          <w:sz w:val="24"/>
          <w:shd w:val="clear" w:color="auto" w:fill="FFFFFF"/>
        </w:rPr>
      </w:pPr>
      <w:r w:rsidRPr="000E056E"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Программа разработана в соответствии с нормативно-правовыми документами в сфере образовани</w:t>
      </w:r>
      <w:r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я и образовательной организации:</w:t>
      </w:r>
    </w:p>
    <w:p w:rsidR="00804E1A" w:rsidRPr="000E056E" w:rsidRDefault="00804E1A" w:rsidP="00804E1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0E056E">
        <w:rPr>
          <w:rFonts w:ascii="Times New Roman" w:hAnsi="Times New Roman"/>
          <w:sz w:val="24"/>
        </w:rPr>
        <w:t>1. Федеральный закон Российской Федерации от 29 декабря 2012 г. № 273-ФЗ «Об образовании в Российской Федерации» (Далее – ФЗ № 273).</w:t>
      </w:r>
    </w:p>
    <w:p w:rsidR="00804E1A" w:rsidRPr="000E056E" w:rsidRDefault="00804E1A" w:rsidP="00804E1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0E056E">
        <w:rPr>
          <w:rFonts w:ascii="Times New Roman" w:hAnsi="Times New Roman"/>
          <w:sz w:val="24"/>
        </w:rPr>
        <w:t>2. Концепция развития дополнительного образования детей, утвержденная распоряжением Правительства Российской Федерации от 4 сентября 2014 г. № 1726-р (Далее – Концепция).</w:t>
      </w:r>
    </w:p>
    <w:p w:rsidR="00804E1A" w:rsidRPr="000E056E" w:rsidRDefault="00804E1A" w:rsidP="00804E1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0E056E">
        <w:rPr>
          <w:rFonts w:ascii="Times New Roman" w:hAnsi="Times New Roman"/>
          <w:sz w:val="24"/>
        </w:rPr>
        <w:t>3. Приказ Министерства образования и науки РФ от 29 августа 2013 г. № 1008 «Об утверждении Порядка организации и осуществления  образовательной деятельности по дополнительным общеобразовательным</w:t>
      </w:r>
      <w:r>
        <w:rPr>
          <w:rFonts w:ascii="Times New Roman" w:hAnsi="Times New Roman"/>
          <w:sz w:val="24"/>
        </w:rPr>
        <w:t xml:space="preserve"> </w:t>
      </w:r>
      <w:r w:rsidRPr="000E056E">
        <w:rPr>
          <w:rFonts w:ascii="Times New Roman" w:hAnsi="Times New Roman"/>
          <w:sz w:val="24"/>
        </w:rPr>
        <w:t>программам».</w:t>
      </w:r>
    </w:p>
    <w:p w:rsidR="00804E1A" w:rsidRPr="000E056E" w:rsidRDefault="00804E1A" w:rsidP="00804E1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0E056E">
        <w:rPr>
          <w:rFonts w:ascii="Times New Roman" w:hAnsi="Times New Roman"/>
          <w:sz w:val="24"/>
        </w:rPr>
        <w:t>4.  Постановление Главного государственного санитарного врача</w:t>
      </w:r>
      <w:r>
        <w:rPr>
          <w:rFonts w:ascii="Times New Roman" w:hAnsi="Times New Roman"/>
          <w:sz w:val="24"/>
        </w:rPr>
        <w:t xml:space="preserve"> </w:t>
      </w:r>
      <w:r w:rsidRPr="000E056E">
        <w:rPr>
          <w:rFonts w:ascii="Times New Roman" w:hAnsi="Times New Roman"/>
          <w:sz w:val="24"/>
        </w:rPr>
        <w:t xml:space="preserve">Российской Федерации от 4 июля 2014 г. № 41 «Об утверждении </w:t>
      </w:r>
      <w:proofErr w:type="spellStart"/>
      <w:r w:rsidRPr="000E056E">
        <w:rPr>
          <w:rFonts w:ascii="Times New Roman" w:hAnsi="Times New Roman"/>
          <w:sz w:val="24"/>
        </w:rPr>
        <w:t>СанПиН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0E056E">
        <w:rPr>
          <w:rFonts w:ascii="Times New Roman" w:hAnsi="Times New Roman"/>
          <w:sz w:val="24"/>
        </w:rPr>
        <w:t>2.4.4.3172-14 «Санитарно-эпидемиологические требования к устройству,</w:t>
      </w:r>
      <w:r>
        <w:rPr>
          <w:rFonts w:ascii="Times New Roman" w:hAnsi="Times New Roman"/>
          <w:sz w:val="24"/>
        </w:rPr>
        <w:t xml:space="preserve"> </w:t>
      </w:r>
      <w:r w:rsidRPr="000E056E">
        <w:rPr>
          <w:rFonts w:ascii="Times New Roman" w:hAnsi="Times New Roman"/>
          <w:sz w:val="24"/>
        </w:rPr>
        <w:t xml:space="preserve">содержанию и организации </w:t>
      </w:r>
      <w:proofErr w:type="gramStart"/>
      <w:r w:rsidRPr="000E056E">
        <w:rPr>
          <w:rFonts w:ascii="Times New Roman" w:hAnsi="Times New Roman"/>
          <w:sz w:val="24"/>
        </w:rPr>
        <w:t>режима работы образовательных организаций</w:t>
      </w:r>
      <w:r>
        <w:rPr>
          <w:rFonts w:ascii="Times New Roman" w:hAnsi="Times New Roman"/>
          <w:sz w:val="24"/>
        </w:rPr>
        <w:t xml:space="preserve"> </w:t>
      </w:r>
      <w:r w:rsidRPr="000E056E">
        <w:rPr>
          <w:rFonts w:ascii="Times New Roman" w:hAnsi="Times New Roman"/>
          <w:sz w:val="24"/>
        </w:rPr>
        <w:t>дополнительного образования детей</w:t>
      </w:r>
      <w:proofErr w:type="gramEnd"/>
      <w:r w:rsidRPr="000E056E">
        <w:rPr>
          <w:rFonts w:ascii="Times New Roman" w:hAnsi="Times New Roman"/>
          <w:sz w:val="24"/>
        </w:rPr>
        <w:t>».</w:t>
      </w:r>
    </w:p>
    <w:p w:rsidR="00804E1A" w:rsidRPr="000E056E" w:rsidRDefault="00804E1A" w:rsidP="00804E1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0E056E">
        <w:rPr>
          <w:rFonts w:ascii="Times New Roman" w:hAnsi="Times New Roman"/>
          <w:sz w:val="24"/>
        </w:rPr>
        <w:t>. Методические рекомендации по проектированию</w:t>
      </w:r>
      <w:r>
        <w:rPr>
          <w:rFonts w:ascii="Times New Roman" w:hAnsi="Times New Roman"/>
          <w:sz w:val="24"/>
        </w:rPr>
        <w:t xml:space="preserve"> </w:t>
      </w:r>
      <w:r w:rsidRPr="000E056E">
        <w:rPr>
          <w:rFonts w:ascii="Times New Roman" w:hAnsi="Times New Roman"/>
          <w:sz w:val="24"/>
        </w:rPr>
        <w:t xml:space="preserve">дополнительных </w:t>
      </w:r>
      <w:proofErr w:type="spellStart"/>
      <w:r w:rsidRPr="000E056E">
        <w:rPr>
          <w:rFonts w:ascii="Times New Roman" w:hAnsi="Times New Roman"/>
          <w:sz w:val="24"/>
        </w:rPr>
        <w:t>общеразвивающих</w:t>
      </w:r>
      <w:proofErr w:type="spellEnd"/>
      <w:r w:rsidRPr="000E056E">
        <w:rPr>
          <w:rFonts w:ascii="Times New Roman" w:hAnsi="Times New Roman"/>
          <w:sz w:val="24"/>
        </w:rPr>
        <w:t xml:space="preserve"> программ от 18.11.2015 г. Министерства</w:t>
      </w:r>
      <w:r>
        <w:rPr>
          <w:rFonts w:ascii="Times New Roman" w:hAnsi="Times New Roman"/>
          <w:sz w:val="24"/>
        </w:rPr>
        <w:t xml:space="preserve"> </w:t>
      </w:r>
      <w:r w:rsidRPr="000E056E">
        <w:rPr>
          <w:rFonts w:ascii="Times New Roman" w:hAnsi="Times New Roman"/>
          <w:sz w:val="24"/>
        </w:rPr>
        <w:t>образования и науки РФ.</w:t>
      </w:r>
    </w:p>
    <w:p w:rsidR="007661C8" w:rsidRPr="00503B26" w:rsidRDefault="002660F7" w:rsidP="007661C8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 w:rsidR="007661C8" w:rsidRPr="00503B26">
        <w:rPr>
          <w:rFonts w:ascii="Times New Roman" w:hAnsi="Times New Roman"/>
          <w:b/>
          <w:sz w:val="24"/>
        </w:rPr>
        <w:t>Направленность программы</w:t>
      </w:r>
      <w:r w:rsidR="007661C8" w:rsidRPr="00503B26">
        <w:rPr>
          <w:rFonts w:ascii="Times New Roman" w:hAnsi="Times New Roman"/>
          <w:sz w:val="24"/>
        </w:rPr>
        <w:t xml:space="preserve"> -  </w:t>
      </w:r>
      <w:r w:rsidR="007661C8" w:rsidRPr="00503B26">
        <w:rPr>
          <w:rFonts w:ascii="Times New Roman" w:hAnsi="Times New Roman"/>
          <w:b/>
          <w:sz w:val="24"/>
        </w:rPr>
        <w:t>художественная</w:t>
      </w:r>
      <w:r w:rsidR="007661C8" w:rsidRPr="00503B26">
        <w:rPr>
          <w:rFonts w:ascii="Times New Roman" w:hAnsi="Times New Roman"/>
          <w:sz w:val="24"/>
        </w:rPr>
        <w:t xml:space="preserve">. </w:t>
      </w:r>
    </w:p>
    <w:p w:rsidR="007661C8" w:rsidRPr="00503B26" w:rsidRDefault="007661C8" w:rsidP="007661C8">
      <w:pPr>
        <w:ind w:firstLine="709"/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>Программа «</w:t>
      </w:r>
      <w:r w:rsidR="004537C3">
        <w:rPr>
          <w:rFonts w:ascii="Times New Roman" w:hAnsi="Times New Roman"/>
          <w:sz w:val="24"/>
        </w:rPr>
        <w:t>Творческая мастерская</w:t>
      </w:r>
      <w:r w:rsidRPr="00503B26">
        <w:rPr>
          <w:rFonts w:ascii="Times New Roman" w:hAnsi="Times New Roman"/>
          <w:sz w:val="24"/>
        </w:rPr>
        <w:t xml:space="preserve">» создает условия, обеспечивающие развитие творческих способностей </w:t>
      </w:r>
      <w:r w:rsidR="002660F7">
        <w:rPr>
          <w:rFonts w:ascii="Times New Roman" w:hAnsi="Times New Roman"/>
          <w:sz w:val="24"/>
        </w:rPr>
        <w:t>обучающихся</w:t>
      </w:r>
      <w:r w:rsidRPr="00503B26">
        <w:rPr>
          <w:rFonts w:ascii="Times New Roman" w:hAnsi="Times New Roman"/>
          <w:sz w:val="24"/>
        </w:rPr>
        <w:t xml:space="preserve"> с учетом их возрастных особенностей, их возможностей и мотиваций.   </w:t>
      </w:r>
    </w:p>
    <w:p w:rsidR="007661C8" w:rsidRPr="00503B26" w:rsidRDefault="007661C8" w:rsidP="007661C8">
      <w:pPr>
        <w:ind w:firstLine="708"/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b/>
          <w:sz w:val="24"/>
        </w:rPr>
        <w:t xml:space="preserve">Новизна </w:t>
      </w:r>
      <w:r w:rsidRPr="00503B26">
        <w:rPr>
          <w:rFonts w:ascii="Times New Roman" w:hAnsi="Times New Roman"/>
          <w:sz w:val="24"/>
        </w:rPr>
        <w:t xml:space="preserve">программы заключается </w:t>
      </w:r>
      <w:r w:rsidR="005D2E28">
        <w:rPr>
          <w:rFonts w:ascii="Times New Roman" w:hAnsi="Times New Roman"/>
          <w:sz w:val="24"/>
        </w:rPr>
        <w:t>в  динамичном и ритмичном построении теоретических и практических заданий. Разнообразные неповторимые темы несут в себе объемный увлекательный творческий потенциал.</w:t>
      </w:r>
      <w:r w:rsidR="005D2E28" w:rsidRPr="00503B26">
        <w:rPr>
          <w:rFonts w:ascii="Times New Roman" w:hAnsi="Times New Roman"/>
          <w:sz w:val="24"/>
        </w:rPr>
        <w:t xml:space="preserve"> </w:t>
      </w:r>
      <w:r w:rsidR="005D2E28">
        <w:rPr>
          <w:rFonts w:ascii="Times New Roman" w:hAnsi="Times New Roman"/>
          <w:sz w:val="24"/>
        </w:rPr>
        <w:t>Н</w:t>
      </w:r>
      <w:r w:rsidRPr="00503B26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а занятиях </w:t>
      </w:r>
      <w:r w:rsidRPr="00503B26">
        <w:rPr>
          <w:rStyle w:val="c1"/>
          <w:rFonts w:ascii="Times New Roman" w:hAnsi="Times New Roman"/>
          <w:sz w:val="24"/>
        </w:rPr>
        <w:t xml:space="preserve">происходит процесс осмысления и представления  будущей творческой работы,  конечным результатом является его творческое воплощение. </w:t>
      </w:r>
      <w:r w:rsidR="00424200">
        <w:rPr>
          <w:rStyle w:val="c1"/>
          <w:rFonts w:ascii="Times New Roman" w:hAnsi="Times New Roman"/>
          <w:sz w:val="24"/>
        </w:rPr>
        <w:t xml:space="preserve"> </w:t>
      </w:r>
      <w:r w:rsidRPr="00503B26">
        <w:rPr>
          <w:rStyle w:val="c1"/>
          <w:rFonts w:ascii="Times New Roman" w:hAnsi="Times New Roman"/>
          <w:sz w:val="24"/>
        </w:rPr>
        <w:t>Благодаря этому, создаются условия для у</w:t>
      </w:r>
      <w:r w:rsidRPr="00503B26">
        <w:rPr>
          <w:rFonts w:ascii="Times New Roman" w:hAnsi="Times New Roman"/>
          <w:sz w:val="24"/>
        </w:rPr>
        <w:t xml:space="preserve">спешного развития </w:t>
      </w:r>
      <w:r w:rsidR="00424200">
        <w:rPr>
          <w:rFonts w:ascii="Times New Roman" w:hAnsi="Times New Roman"/>
          <w:sz w:val="24"/>
        </w:rPr>
        <w:t xml:space="preserve"> </w:t>
      </w:r>
      <w:r w:rsidRPr="00503B26">
        <w:rPr>
          <w:rFonts w:ascii="Times New Roman" w:hAnsi="Times New Roman"/>
          <w:sz w:val="24"/>
        </w:rPr>
        <w:t>детского изобразительного творчества: целенаправленное обучающее воздействие педагога, систематическое и последовательное ра</w:t>
      </w:r>
      <w:r w:rsidR="00514614">
        <w:rPr>
          <w:rFonts w:ascii="Times New Roman" w:hAnsi="Times New Roman"/>
          <w:sz w:val="24"/>
        </w:rPr>
        <w:t>звитие восприятия, представления</w:t>
      </w:r>
      <w:r w:rsidRPr="00503B26">
        <w:rPr>
          <w:rFonts w:ascii="Times New Roman" w:hAnsi="Times New Roman"/>
          <w:sz w:val="24"/>
        </w:rPr>
        <w:t>,  на основе которых формируется воображение; обучение изобразительным умениям и навыкам.</w:t>
      </w:r>
    </w:p>
    <w:p w:rsidR="007661C8" w:rsidRPr="00503B26" w:rsidRDefault="007661C8" w:rsidP="00424200">
      <w:pPr>
        <w:ind w:firstLine="709"/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b/>
          <w:sz w:val="24"/>
        </w:rPr>
        <w:t xml:space="preserve"> Актуальность</w:t>
      </w:r>
      <w:r w:rsidRPr="00503B26">
        <w:rPr>
          <w:rFonts w:ascii="Times New Roman" w:hAnsi="Times New Roman"/>
          <w:sz w:val="24"/>
        </w:rPr>
        <w:t xml:space="preserve"> программы</w:t>
      </w:r>
      <w:r w:rsidR="005D2E28">
        <w:rPr>
          <w:rFonts w:ascii="Times New Roman" w:hAnsi="Times New Roman"/>
          <w:sz w:val="24"/>
        </w:rPr>
        <w:t>.</w:t>
      </w:r>
      <w:r w:rsidR="00F5421F">
        <w:rPr>
          <w:rFonts w:ascii="Times New Roman" w:hAnsi="Times New Roman"/>
          <w:sz w:val="24"/>
        </w:rPr>
        <w:t xml:space="preserve"> </w:t>
      </w:r>
      <w:r w:rsidRPr="00503B26">
        <w:rPr>
          <w:rFonts w:ascii="Times New Roman" w:hAnsi="Times New Roman"/>
          <w:sz w:val="24"/>
        </w:rPr>
        <w:t xml:space="preserve">Искусство занимает особенное место в развитии личности ребенка. Оно развивает чувство прекрасного, формирует высокие эстетические вкусы, дает возможность понять, ценить красоту окружающего мира. Дети рисуют и внимательно вглядываются в мир. Их детское творчество является отражением окружающей  действительности. Через свою творческую работу ребенок доносит своё восприятие, впечатление от </w:t>
      </w:r>
      <w:proofErr w:type="gramStart"/>
      <w:r w:rsidRPr="00503B26">
        <w:rPr>
          <w:rFonts w:ascii="Times New Roman" w:hAnsi="Times New Roman"/>
          <w:sz w:val="24"/>
        </w:rPr>
        <w:t>увиденного</w:t>
      </w:r>
      <w:proofErr w:type="gramEnd"/>
      <w:r w:rsidRPr="00503B26">
        <w:rPr>
          <w:rFonts w:ascii="Times New Roman" w:hAnsi="Times New Roman"/>
          <w:sz w:val="24"/>
        </w:rPr>
        <w:t xml:space="preserve">. </w:t>
      </w:r>
    </w:p>
    <w:p w:rsidR="007661C8" w:rsidRDefault="007661C8" w:rsidP="00424200">
      <w:pPr>
        <w:pStyle w:val="c3c27"/>
        <w:shd w:val="clear" w:color="auto" w:fill="FFFFFF"/>
        <w:spacing w:before="0" w:after="0"/>
        <w:jc w:val="both"/>
        <w:rPr>
          <w:rStyle w:val="c1"/>
        </w:rPr>
      </w:pPr>
      <w:r w:rsidRPr="00503B26">
        <w:rPr>
          <w:rStyle w:val="c1"/>
          <w:color w:val="444444"/>
        </w:rPr>
        <w:lastRenderedPageBreak/>
        <w:t xml:space="preserve">         </w:t>
      </w:r>
      <w:r w:rsidR="00804E1A">
        <w:rPr>
          <w:rStyle w:val="c1"/>
          <w:color w:val="444444"/>
        </w:rPr>
        <w:t xml:space="preserve">    </w:t>
      </w:r>
      <w:r w:rsidRPr="00503B26">
        <w:rPr>
          <w:b/>
        </w:rPr>
        <w:t>Педагогическая целесообразность.</w:t>
      </w:r>
      <w:r w:rsidRPr="00503B26">
        <w:t xml:space="preserve"> </w:t>
      </w:r>
      <w:r w:rsidRPr="00503B26">
        <w:rPr>
          <w:rStyle w:val="c1"/>
        </w:rPr>
        <w:t>Занятия в объединении «</w:t>
      </w:r>
      <w:r w:rsidR="00401099">
        <w:rPr>
          <w:rStyle w:val="c1"/>
        </w:rPr>
        <w:t>Творческая мастерская</w:t>
      </w:r>
      <w:r w:rsidRPr="00503B26">
        <w:rPr>
          <w:rStyle w:val="c1"/>
        </w:rPr>
        <w:t>» - это то место, где можно пообщаться со сверстниками, увлеченными этим видом творчества, вместе преодолеть  комплексы и неуверенность в себе. В результате занятий  ребёнок может научиться работать в коллективе, творчески реализоваться, раскрыться и проявить свои лучшие качества.</w:t>
      </w:r>
    </w:p>
    <w:p w:rsidR="00340F29" w:rsidRPr="00340F29" w:rsidRDefault="00340F29" w:rsidP="00340F29">
      <w:pPr>
        <w:ind w:firstLine="709"/>
        <w:jc w:val="both"/>
        <w:rPr>
          <w:rFonts w:ascii="Times New Roman" w:hAnsi="Times New Roman"/>
          <w:sz w:val="24"/>
        </w:rPr>
      </w:pPr>
      <w:r w:rsidRPr="00797F38">
        <w:rPr>
          <w:rFonts w:ascii="Times New Roman" w:hAnsi="Times New Roman"/>
          <w:b/>
          <w:sz w:val="24"/>
        </w:rPr>
        <w:t>Отличительные особенности программы:</w:t>
      </w:r>
      <w:r w:rsidRPr="00340F29">
        <w:rPr>
          <w:rFonts w:ascii="Times New Roman" w:hAnsi="Times New Roman"/>
          <w:b/>
          <w:sz w:val="24"/>
        </w:rPr>
        <w:t xml:space="preserve"> </w:t>
      </w:r>
    </w:p>
    <w:p w:rsidR="00D54841" w:rsidRDefault="00D54841" w:rsidP="006A74A1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Уникальность данной программы со</w:t>
      </w:r>
      <w:r w:rsidR="00797F38">
        <w:rPr>
          <w:rFonts w:ascii="Times New Roman" w:hAnsi="Times New Roman"/>
          <w:sz w:val="24"/>
        </w:rPr>
        <w:t>стоит в ее динамичном построении</w:t>
      </w:r>
      <w:r>
        <w:rPr>
          <w:rFonts w:ascii="Times New Roman" w:hAnsi="Times New Roman"/>
          <w:sz w:val="24"/>
        </w:rPr>
        <w:t>. Ритм построения теорет</w:t>
      </w:r>
      <w:r w:rsidR="00797F38">
        <w:rPr>
          <w:rFonts w:ascii="Times New Roman" w:hAnsi="Times New Roman"/>
          <w:sz w:val="24"/>
        </w:rPr>
        <w:t>ических и практических заданий  включает в себя  схему</w:t>
      </w:r>
      <w:r>
        <w:rPr>
          <w:rFonts w:ascii="Times New Roman" w:hAnsi="Times New Roman"/>
          <w:sz w:val="24"/>
        </w:rPr>
        <w:t>: прост</w:t>
      </w:r>
      <w:proofErr w:type="gramStart"/>
      <w:r>
        <w:rPr>
          <w:rFonts w:ascii="Times New Roman" w:hAnsi="Times New Roman"/>
          <w:sz w:val="24"/>
        </w:rPr>
        <w:t>о</w:t>
      </w:r>
      <w:r w:rsidR="00797F38"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t xml:space="preserve"> сложно; длительно - краткосрочно.</w:t>
      </w:r>
    </w:p>
    <w:p w:rsidR="00340F29" w:rsidRDefault="00D54841" w:rsidP="006A74A1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Неповторимость учебной программы заключае</w:t>
      </w:r>
      <w:r w:rsidR="00797F38">
        <w:rPr>
          <w:rFonts w:ascii="Times New Roman" w:hAnsi="Times New Roman"/>
          <w:sz w:val="24"/>
        </w:rPr>
        <w:t>тся в разнообразии заданных тем</w:t>
      </w:r>
      <w:r>
        <w:rPr>
          <w:rFonts w:ascii="Times New Roman" w:hAnsi="Times New Roman"/>
          <w:sz w:val="24"/>
        </w:rPr>
        <w:t>, с ис</w:t>
      </w:r>
      <w:r w:rsidR="007066B5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ледованием </w:t>
      </w:r>
      <w:r w:rsidR="00797F38">
        <w:rPr>
          <w:rFonts w:ascii="Times New Roman" w:hAnsi="Times New Roman"/>
          <w:sz w:val="24"/>
        </w:rPr>
        <w:t>различных художественных техник</w:t>
      </w:r>
      <w:r w:rsidR="007066B5">
        <w:rPr>
          <w:rFonts w:ascii="Times New Roman" w:hAnsi="Times New Roman"/>
          <w:sz w:val="24"/>
        </w:rPr>
        <w:t>. Исключением</w:t>
      </w:r>
      <w:r>
        <w:rPr>
          <w:rFonts w:ascii="Times New Roman" w:hAnsi="Times New Roman"/>
          <w:sz w:val="24"/>
        </w:rPr>
        <w:t xml:space="preserve"> </w:t>
      </w:r>
      <w:r w:rsidR="007066B5">
        <w:rPr>
          <w:rFonts w:ascii="Times New Roman" w:hAnsi="Times New Roman"/>
          <w:sz w:val="24"/>
        </w:rPr>
        <w:t xml:space="preserve">являются учебные постановочные </w:t>
      </w:r>
      <w:r w:rsidR="009E24E4">
        <w:rPr>
          <w:rFonts w:ascii="Times New Roman" w:hAnsi="Times New Roman"/>
          <w:b/>
          <w:sz w:val="24"/>
        </w:rPr>
        <w:t xml:space="preserve"> </w:t>
      </w:r>
      <w:r w:rsidR="007066B5">
        <w:rPr>
          <w:rFonts w:ascii="Times New Roman" w:hAnsi="Times New Roman"/>
          <w:sz w:val="24"/>
        </w:rPr>
        <w:t>графические и живописные натюрморты.</w:t>
      </w:r>
    </w:p>
    <w:p w:rsidR="007066B5" w:rsidRPr="007066B5" w:rsidRDefault="00797F38" w:rsidP="006A74A1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Например</w:t>
      </w:r>
      <w:r w:rsidR="007066B5">
        <w:rPr>
          <w:rFonts w:ascii="Times New Roman" w:hAnsi="Times New Roman"/>
          <w:sz w:val="24"/>
        </w:rPr>
        <w:t>, в данной программе</w:t>
      </w:r>
      <w:r w:rsidR="007B28BE">
        <w:rPr>
          <w:rFonts w:ascii="Times New Roman" w:hAnsi="Times New Roman"/>
          <w:sz w:val="24"/>
        </w:rPr>
        <w:t xml:space="preserve"> не повторяется ни одна тема  и выполняется каждое новое задан</w:t>
      </w:r>
      <w:r>
        <w:rPr>
          <w:rFonts w:ascii="Times New Roman" w:hAnsi="Times New Roman"/>
          <w:sz w:val="24"/>
        </w:rPr>
        <w:t>ие в новой отличающейся от предыдущих технике</w:t>
      </w:r>
      <w:r w:rsidR="007B28BE">
        <w:rPr>
          <w:rFonts w:ascii="Times New Roman" w:hAnsi="Times New Roman"/>
          <w:sz w:val="24"/>
        </w:rPr>
        <w:t xml:space="preserve">, с использованием разнообразных художественных принадлежностей. </w:t>
      </w:r>
    </w:p>
    <w:p w:rsidR="00797F38" w:rsidRDefault="00797F38" w:rsidP="00340F29">
      <w:pPr>
        <w:ind w:firstLine="851"/>
        <w:jc w:val="both"/>
        <w:rPr>
          <w:rStyle w:val="c1"/>
          <w:rFonts w:ascii="Times New Roman" w:hAnsi="Times New Roman"/>
          <w:sz w:val="24"/>
        </w:rPr>
      </w:pPr>
      <w:r>
        <w:rPr>
          <w:rStyle w:val="c1"/>
          <w:rFonts w:ascii="Times New Roman" w:hAnsi="Times New Roman"/>
          <w:sz w:val="24"/>
        </w:rPr>
        <w:t>О</w:t>
      </w:r>
      <w:r w:rsidR="00340F29">
        <w:rPr>
          <w:rStyle w:val="c1"/>
          <w:rFonts w:ascii="Times New Roman" w:hAnsi="Times New Roman"/>
          <w:sz w:val="24"/>
        </w:rPr>
        <w:t>бучающийся</w:t>
      </w:r>
      <w:r w:rsidR="00340F29" w:rsidRPr="00503B26">
        <w:rPr>
          <w:rStyle w:val="c1"/>
          <w:rFonts w:ascii="Times New Roman" w:hAnsi="Times New Roman"/>
          <w:sz w:val="24"/>
        </w:rPr>
        <w:t xml:space="preserve"> погружается в занятия естественно, без принуждения; он попадает в мир творчества. При этом рождается сотворчест</w:t>
      </w:r>
      <w:r w:rsidR="00340F29">
        <w:rPr>
          <w:rStyle w:val="c1"/>
          <w:rFonts w:ascii="Times New Roman" w:hAnsi="Times New Roman"/>
          <w:sz w:val="24"/>
        </w:rPr>
        <w:t>во</w:t>
      </w:r>
      <w:r>
        <w:rPr>
          <w:rStyle w:val="c1"/>
          <w:rFonts w:ascii="Times New Roman" w:hAnsi="Times New Roman"/>
          <w:sz w:val="24"/>
        </w:rPr>
        <w:t>:</w:t>
      </w:r>
    </w:p>
    <w:p w:rsidR="00340F29" w:rsidRPr="00503B26" w:rsidRDefault="00340F29" w:rsidP="00340F29">
      <w:pPr>
        <w:ind w:firstLine="851"/>
        <w:jc w:val="both"/>
        <w:rPr>
          <w:rStyle w:val="c1"/>
          <w:rFonts w:ascii="Times New Roman" w:hAnsi="Times New Roman"/>
          <w:sz w:val="24"/>
        </w:rPr>
      </w:pPr>
      <w:r>
        <w:rPr>
          <w:rStyle w:val="c1"/>
          <w:rFonts w:ascii="Times New Roman" w:hAnsi="Times New Roman"/>
          <w:sz w:val="24"/>
        </w:rPr>
        <w:t xml:space="preserve"> </w:t>
      </w:r>
      <w:r w:rsidR="00797F38">
        <w:rPr>
          <w:rStyle w:val="c1"/>
          <w:rFonts w:ascii="Times New Roman" w:hAnsi="Times New Roman"/>
          <w:sz w:val="24"/>
        </w:rPr>
        <w:t xml:space="preserve">- </w:t>
      </w:r>
      <w:r>
        <w:rPr>
          <w:rStyle w:val="c1"/>
          <w:rFonts w:ascii="Times New Roman" w:hAnsi="Times New Roman"/>
          <w:sz w:val="24"/>
        </w:rPr>
        <w:t xml:space="preserve"> от каждого ребёнка потребую</w:t>
      </w:r>
      <w:r w:rsidRPr="00503B26">
        <w:rPr>
          <w:rStyle w:val="c1"/>
          <w:rFonts w:ascii="Times New Roman" w:hAnsi="Times New Roman"/>
          <w:sz w:val="24"/>
        </w:rPr>
        <w:t>тся все его способности, заложенные от природы, даже те, о которых не подозревают ни ребёнок, ни его родители;</w:t>
      </w:r>
    </w:p>
    <w:p w:rsidR="00340F29" w:rsidRPr="00503B26" w:rsidRDefault="00797F38" w:rsidP="00340F29">
      <w:pPr>
        <w:ind w:firstLine="708"/>
        <w:jc w:val="both"/>
        <w:rPr>
          <w:rFonts w:ascii="Times New Roman" w:hAnsi="Times New Roman"/>
          <w:sz w:val="24"/>
        </w:rPr>
      </w:pPr>
      <w:r>
        <w:rPr>
          <w:rStyle w:val="c1"/>
          <w:rFonts w:ascii="Times New Roman" w:hAnsi="Times New Roman"/>
          <w:sz w:val="24"/>
        </w:rPr>
        <w:t xml:space="preserve">   </w:t>
      </w:r>
      <w:r w:rsidR="00340F29" w:rsidRPr="00503B26">
        <w:rPr>
          <w:rStyle w:val="c1"/>
          <w:rFonts w:ascii="Times New Roman" w:hAnsi="Times New Roman"/>
          <w:sz w:val="24"/>
        </w:rPr>
        <w:t>-  п</w:t>
      </w:r>
      <w:r w:rsidR="00340F29" w:rsidRPr="00503B26">
        <w:rPr>
          <w:rFonts w:ascii="Times New Roman" w:hAnsi="Times New Roman"/>
          <w:sz w:val="24"/>
        </w:rPr>
        <w:t>рограмма представляет собой своеобразную общность детей и взрослых, характеризующуюся целенаправленностью, разнообразием и свободой выбора деятельности.</w:t>
      </w:r>
    </w:p>
    <w:p w:rsidR="00340F29" w:rsidRDefault="009E24E4" w:rsidP="009E24E4">
      <w:pPr>
        <w:pStyle w:val="c3c27"/>
        <w:shd w:val="clear" w:color="auto" w:fill="FFFFFF"/>
        <w:spacing w:before="0" w:after="0"/>
        <w:ind w:firstLine="567"/>
        <w:jc w:val="both"/>
      </w:pPr>
      <w:r w:rsidRPr="009E24E4">
        <w:rPr>
          <w:b/>
        </w:rPr>
        <w:t xml:space="preserve">Адресат программы. </w:t>
      </w:r>
      <w:r w:rsidRPr="009E24E4">
        <w:t>По программе обучаются дети младшего и среднего школьного возраста от 7 до 14 лет. При наборе детей в группу 1 года обучения</w:t>
      </w:r>
      <w:r>
        <w:t xml:space="preserve"> принимаются все желающие дети на основе заявления родителей.</w:t>
      </w:r>
    </w:p>
    <w:p w:rsidR="009E24E4" w:rsidRPr="009E24E4" w:rsidRDefault="009E24E4" w:rsidP="009E24E4">
      <w:pPr>
        <w:ind w:firstLine="720"/>
        <w:jc w:val="both"/>
        <w:rPr>
          <w:rFonts w:ascii="Times New Roman" w:hAnsi="Times New Roman"/>
          <w:b/>
          <w:sz w:val="24"/>
        </w:rPr>
      </w:pPr>
      <w:r w:rsidRPr="009E24E4">
        <w:rPr>
          <w:rFonts w:ascii="Times New Roman" w:hAnsi="Times New Roman"/>
          <w:b/>
          <w:sz w:val="24"/>
        </w:rPr>
        <w:t xml:space="preserve">Уровень, объем и сроки реализации программы. </w:t>
      </w:r>
    </w:p>
    <w:p w:rsidR="009E24E4" w:rsidRPr="009E24E4" w:rsidRDefault="009E24E4" w:rsidP="009E24E4">
      <w:pPr>
        <w:jc w:val="both"/>
        <w:rPr>
          <w:rFonts w:ascii="Times New Roman" w:hAnsi="Times New Roman"/>
          <w:sz w:val="24"/>
        </w:rPr>
      </w:pPr>
      <w:r w:rsidRPr="009E24E4">
        <w:rPr>
          <w:rFonts w:ascii="Times New Roman" w:hAnsi="Times New Roman"/>
          <w:sz w:val="24"/>
        </w:rPr>
        <w:t xml:space="preserve">          Программа </w:t>
      </w:r>
      <w:r w:rsidR="00493494" w:rsidRPr="00493494">
        <w:rPr>
          <w:rFonts w:ascii="Times New Roman" w:hAnsi="Times New Roman"/>
          <w:b/>
          <w:sz w:val="24"/>
        </w:rPr>
        <w:t>базов</w:t>
      </w:r>
      <w:r w:rsidRPr="009E24E4">
        <w:rPr>
          <w:rFonts w:ascii="Times New Roman" w:hAnsi="Times New Roman"/>
          <w:b/>
          <w:sz w:val="24"/>
        </w:rPr>
        <w:t xml:space="preserve">ого уровня, </w:t>
      </w:r>
      <w:r w:rsidRPr="009E24E4">
        <w:rPr>
          <w:rFonts w:ascii="Times New Roman" w:hAnsi="Times New Roman"/>
          <w:sz w:val="24"/>
        </w:rPr>
        <w:t xml:space="preserve">т.к. ориентирована на </w:t>
      </w:r>
      <w:r w:rsidR="00493494">
        <w:rPr>
          <w:rFonts w:ascii="Times New Roman" w:hAnsi="Times New Roman"/>
          <w:sz w:val="24"/>
        </w:rPr>
        <w:t xml:space="preserve">освоение изобразительного искусства, углубление и развитие интересов и навыков учащихся; формирование устойчивой мотивации к выбранному виду деятельности; формирование специальных знаний и практических навыков, развитие творческих способностей ребёнка. В процессе обучения накапливаются базовые знания, умения и навыки, что способствует не только успешности обучения, но и создаёт возможности освоения творческо-продуктивной деятельности. </w:t>
      </w:r>
    </w:p>
    <w:p w:rsidR="009E24E4" w:rsidRDefault="00C97C5F" w:rsidP="009E24E4">
      <w:pPr>
        <w:pStyle w:val="c3c27"/>
        <w:shd w:val="clear" w:color="auto" w:fill="FFFFFF"/>
        <w:spacing w:before="0" w:after="0"/>
        <w:ind w:firstLine="567"/>
        <w:jc w:val="both"/>
        <w:rPr>
          <w:b/>
          <w:i/>
        </w:rPr>
      </w:pPr>
      <w:r w:rsidRPr="00C97C5F">
        <w:rPr>
          <w:b/>
        </w:rPr>
        <w:t>Объем и с</w:t>
      </w:r>
      <w:r w:rsidR="00493494" w:rsidRPr="00C97C5F">
        <w:rPr>
          <w:b/>
        </w:rPr>
        <w:t xml:space="preserve">роки </w:t>
      </w:r>
      <w:r w:rsidRPr="00C97C5F">
        <w:rPr>
          <w:b/>
        </w:rPr>
        <w:t xml:space="preserve">освоения </w:t>
      </w:r>
      <w:r w:rsidR="00493494" w:rsidRPr="00C97C5F">
        <w:rPr>
          <w:b/>
        </w:rPr>
        <w:t>программы</w:t>
      </w:r>
      <w:r w:rsidR="00493494">
        <w:rPr>
          <w:b/>
          <w:i/>
        </w:rPr>
        <w:t xml:space="preserve"> – </w:t>
      </w:r>
      <w:r w:rsidRPr="00C97C5F">
        <w:t>общее количество часов – 360,</w:t>
      </w:r>
      <w:r>
        <w:rPr>
          <w:b/>
          <w:i/>
        </w:rPr>
        <w:t xml:space="preserve"> </w:t>
      </w:r>
      <w:r w:rsidR="00493494" w:rsidRPr="00493494">
        <w:t>2 года</w:t>
      </w:r>
      <w:r>
        <w:t xml:space="preserve"> обучения</w:t>
      </w:r>
      <w:r w:rsidR="00493494">
        <w:rPr>
          <w:b/>
          <w:i/>
        </w:rPr>
        <w:t>.</w:t>
      </w:r>
    </w:p>
    <w:p w:rsidR="00C97C5F" w:rsidRDefault="00C97C5F" w:rsidP="00493494">
      <w:pPr>
        <w:ind w:firstLine="709"/>
        <w:jc w:val="both"/>
        <w:rPr>
          <w:rFonts w:ascii="Times New Roman" w:hAnsi="Times New Roman"/>
          <w:sz w:val="24"/>
        </w:rPr>
      </w:pPr>
      <w:r w:rsidRPr="00C97C5F">
        <w:rPr>
          <w:rFonts w:ascii="Times New Roman" w:hAnsi="Times New Roman"/>
          <w:b/>
          <w:sz w:val="24"/>
        </w:rPr>
        <w:t>Форма обучения</w:t>
      </w:r>
      <w:r>
        <w:rPr>
          <w:rFonts w:ascii="Times New Roman" w:hAnsi="Times New Roman"/>
          <w:sz w:val="24"/>
        </w:rPr>
        <w:t xml:space="preserve"> – очная.</w:t>
      </w:r>
    </w:p>
    <w:p w:rsidR="00493494" w:rsidRPr="00493494" w:rsidRDefault="00C97C5F" w:rsidP="00493494">
      <w:pPr>
        <w:ind w:firstLine="709"/>
        <w:jc w:val="both"/>
        <w:rPr>
          <w:rFonts w:ascii="Times New Roman" w:hAnsi="Times New Roman"/>
          <w:sz w:val="24"/>
        </w:rPr>
      </w:pPr>
      <w:r w:rsidRPr="00C97C5F">
        <w:rPr>
          <w:rFonts w:ascii="Times New Roman" w:hAnsi="Times New Roman"/>
          <w:b/>
          <w:sz w:val="24"/>
        </w:rPr>
        <w:t>Режим занятий:</w:t>
      </w:r>
      <w:r>
        <w:rPr>
          <w:rFonts w:ascii="Times New Roman" w:hAnsi="Times New Roman"/>
          <w:sz w:val="24"/>
        </w:rPr>
        <w:t xml:space="preserve"> </w:t>
      </w:r>
      <w:r w:rsidR="00493494" w:rsidRPr="00493494">
        <w:rPr>
          <w:rFonts w:ascii="Times New Roman" w:hAnsi="Times New Roman"/>
          <w:sz w:val="24"/>
        </w:rPr>
        <w:t xml:space="preserve">1 год обучения – 2 раза в неделю по </w:t>
      </w:r>
      <w:r w:rsidR="004537C3">
        <w:rPr>
          <w:rFonts w:ascii="Times New Roman" w:hAnsi="Times New Roman"/>
          <w:sz w:val="24"/>
        </w:rPr>
        <w:t>1</w:t>
      </w:r>
      <w:r w:rsidR="00493494" w:rsidRPr="00493494">
        <w:rPr>
          <w:rFonts w:ascii="Times New Roman" w:hAnsi="Times New Roman"/>
          <w:sz w:val="24"/>
        </w:rPr>
        <w:t xml:space="preserve"> час</w:t>
      </w:r>
      <w:proofErr w:type="gramStart"/>
      <w:r w:rsidR="004537C3">
        <w:rPr>
          <w:rFonts w:ascii="Times New Roman" w:hAnsi="Times New Roman"/>
          <w:sz w:val="24"/>
        </w:rPr>
        <w:t>у</w:t>
      </w:r>
      <w:r w:rsidR="00493494" w:rsidRPr="00493494">
        <w:rPr>
          <w:rFonts w:ascii="Times New Roman" w:hAnsi="Times New Roman"/>
          <w:sz w:val="24"/>
        </w:rPr>
        <w:t>(</w:t>
      </w:r>
      <w:proofErr w:type="gramEnd"/>
      <w:r w:rsidR="00493494" w:rsidRPr="00493494">
        <w:rPr>
          <w:rFonts w:ascii="Times New Roman" w:hAnsi="Times New Roman"/>
          <w:sz w:val="24"/>
        </w:rPr>
        <w:t xml:space="preserve">всего 144 часа в год); второй </w:t>
      </w:r>
      <w:r w:rsidR="00493494">
        <w:rPr>
          <w:rFonts w:ascii="Times New Roman" w:hAnsi="Times New Roman"/>
          <w:sz w:val="24"/>
        </w:rPr>
        <w:t>год</w:t>
      </w:r>
      <w:r w:rsidR="00493494" w:rsidRPr="00493494">
        <w:rPr>
          <w:rFonts w:ascii="Times New Roman" w:hAnsi="Times New Roman"/>
          <w:sz w:val="24"/>
        </w:rPr>
        <w:t xml:space="preserve"> обучения  – 3 раза в неделю по 2 часа</w:t>
      </w:r>
      <w:r w:rsidR="00493494">
        <w:rPr>
          <w:rFonts w:ascii="Times New Roman" w:hAnsi="Times New Roman"/>
          <w:sz w:val="24"/>
        </w:rPr>
        <w:t xml:space="preserve"> или 2 раза в неделю по 3 часа</w:t>
      </w:r>
      <w:r w:rsidR="00493494" w:rsidRPr="00493494">
        <w:rPr>
          <w:rFonts w:ascii="Times New Roman" w:hAnsi="Times New Roman"/>
          <w:sz w:val="24"/>
        </w:rPr>
        <w:t xml:space="preserve"> (всего 216 часов в год). </w:t>
      </w:r>
    </w:p>
    <w:p w:rsidR="00D70B7C" w:rsidRDefault="00D70B7C" w:rsidP="00D70B7C">
      <w:pPr>
        <w:ind w:firstLine="709"/>
        <w:jc w:val="both"/>
        <w:rPr>
          <w:rFonts w:ascii="Times New Roman" w:hAnsi="Times New Roman"/>
          <w:b/>
          <w:sz w:val="24"/>
        </w:rPr>
      </w:pPr>
      <w:r w:rsidRPr="00D70B7C">
        <w:rPr>
          <w:rFonts w:ascii="Times New Roman" w:hAnsi="Times New Roman"/>
          <w:b/>
          <w:sz w:val="24"/>
        </w:rPr>
        <w:t>Особенности организации образовательного процесса.</w:t>
      </w:r>
    </w:p>
    <w:p w:rsidR="00AB42EF" w:rsidRPr="00AB42EF" w:rsidRDefault="00AB42EF" w:rsidP="00D70B7C">
      <w:pPr>
        <w:ind w:firstLine="709"/>
        <w:jc w:val="both"/>
        <w:rPr>
          <w:rFonts w:ascii="Times New Roman" w:hAnsi="Times New Roman"/>
          <w:sz w:val="24"/>
        </w:rPr>
      </w:pPr>
      <w:r w:rsidRPr="00AB42EF">
        <w:rPr>
          <w:rFonts w:ascii="Times New Roman" w:hAnsi="Times New Roman"/>
          <w:sz w:val="24"/>
        </w:rPr>
        <w:t xml:space="preserve">Состав группы </w:t>
      </w:r>
      <w:r>
        <w:rPr>
          <w:rFonts w:ascii="Times New Roman" w:hAnsi="Times New Roman"/>
          <w:sz w:val="24"/>
        </w:rPr>
        <w:t>–</w:t>
      </w:r>
      <w:r w:rsidRPr="00AB42EF">
        <w:rPr>
          <w:rFonts w:ascii="Times New Roman" w:hAnsi="Times New Roman"/>
          <w:sz w:val="24"/>
        </w:rPr>
        <w:t xml:space="preserve"> постоянный</w:t>
      </w:r>
      <w:r>
        <w:rPr>
          <w:rFonts w:ascii="Times New Roman" w:hAnsi="Times New Roman"/>
          <w:sz w:val="24"/>
        </w:rPr>
        <w:t>, в группе обучаются учащиеся разных возрастных категорий. Количество детей в группе – 10-12 человек.</w:t>
      </w:r>
    </w:p>
    <w:p w:rsidR="00D70B7C" w:rsidRDefault="00D70B7C" w:rsidP="00D70B7C">
      <w:pPr>
        <w:ind w:firstLine="709"/>
        <w:jc w:val="both"/>
        <w:rPr>
          <w:rFonts w:ascii="Times New Roman" w:hAnsi="Times New Roman"/>
          <w:sz w:val="24"/>
        </w:rPr>
      </w:pPr>
      <w:r w:rsidRPr="00D70B7C">
        <w:rPr>
          <w:rFonts w:ascii="Times New Roman" w:hAnsi="Times New Roman"/>
          <w:sz w:val="24"/>
        </w:rPr>
        <w:t xml:space="preserve">Увеличение нагрузки соответствует принципам регулярности и систематичности; при этом более равномерно распределяется сама нагрузка. </w:t>
      </w:r>
    </w:p>
    <w:p w:rsidR="00D70B7C" w:rsidRPr="00D70B7C" w:rsidRDefault="00D70B7C" w:rsidP="00D70B7C">
      <w:pPr>
        <w:ind w:firstLine="709"/>
        <w:jc w:val="both"/>
        <w:rPr>
          <w:rFonts w:ascii="Times New Roman" w:hAnsi="Times New Roman"/>
          <w:sz w:val="24"/>
        </w:rPr>
      </w:pPr>
      <w:r w:rsidRPr="00D70B7C">
        <w:rPr>
          <w:rFonts w:ascii="Times New Roman" w:hAnsi="Times New Roman"/>
          <w:sz w:val="24"/>
        </w:rPr>
        <w:t xml:space="preserve">Перерыв между </w:t>
      </w:r>
      <w:r>
        <w:rPr>
          <w:rFonts w:ascii="Times New Roman" w:hAnsi="Times New Roman"/>
          <w:sz w:val="24"/>
        </w:rPr>
        <w:t>занятиями между  двумя</w:t>
      </w:r>
      <w:r w:rsidRPr="00D70B7C">
        <w:rPr>
          <w:rFonts w:ascii="Times New Roman" w:hAnsi="Times New Roman"/>
          <w:sz w:val="24"/>
        </w:rPr>
        <w:t xml:space="preserve"> групп</w:t>
      </w:r>
      <w:r>
        <w:rPr>
          <w:rFonts w:ascii="Times New Roman" w:hAnsi="Times New Roman"/>
          <w:sz w:val="24"/>
        </w:rPr>
        <w:t>ами</w:t>
      </w:r>
      <w:r w:rsidRPr="00D70B7C">
        <w:rPr>
          <w:rFonts w:ascii="Times New Roman" w:hAnsi="Times New Roman"/>
          <w:sz w:val="24"/>
        </w:rPr>
        <w:t xml:space="preserve"> составляет не менее 10-15 мин.</w:t>
      </w:r>
    </w:p>
    <w:p w:rsidR="00D70B7C" w:rsidRDefault="00D70B7C" w:rsidP="00D70B7C">
      <w:pPr>
        <w:ind w:firstLine="709"/>
        <w:jc w:val="both"/>
        <w:rPr>
          <w:rFonts w:ascii="Times New Roman" w:hAnsi="Times New Roman"/>
          <w:sz w:val="24"/>
        </w:rPr>
      </w:pPr>
      <w:r w:rsidRPr="00D70B7C">
        <w:rPr>
          <w:rFonts w:ascii="Times New Roman" w:hAnsi="Times New Roman"/>
          <w:sz w:val="24"/>
        </w:rPr>
        <w:t>Учитывая особенности и содержание работы учебной  группы, исходя из педагогической  целесообразности, педагог может проводить занятия со всем составом учебной группы, по подгруппам, индивидуально.</w:t>
      </w:r>
    </w:p>
    <w:p w:rsidR="008F00FE" w:rsidRPr="00503B26" w:rsidRDefault="008F00FE" w:rsidP="008F00FE">
      <w:pPr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503B26">
        <w:rPr>
          <w:rFonts w:ascii="Times New Roman" w:hAnsi="Times New Roman"/>
          <w:sz w:val="24"/>
        </w:rPr>
        <w:t xml:space="preserve">При недостаточном количестве </w:t>
      </w:r>
      <w:r>
        <w:rPr>
          <w:rFonts w:ascii="Times New Roman" w:hAnsi="Times New Roman"/>
          <w:sz w:val="24"/>
        </w:rPr>
        <w:t>обучающихся</w:t>
      </w:r>
      <w:r w:rsidRPr="00503B26">
        <w:rPr>
          <w:rFonts w:ascii="Times New Roman" w:hAnsi="Times New Roman"/>
          <w:sz w:val="24"/>
        </w:rPr>
        <w:t xml:space="preserve"> в объединении возможен н</w:t>
      </w:r>
      <w:r>
        <w:rPr>
          <w:rFonts w:ascii="Times New Roman" w:hAnsi="Times New Roman"/>
          <w:sz w:val="24"/>
        </w:rPr>
        <w:t>абор в группы второго</w:t>
      </w:r>
      <w:r w:rsidRPr="00503B26">
        <w:rPr>
          <w:rFonts w:ascii="Times New Roman" w:hAnsi="Times New Roman"/>
          <w:sz w:val="24"/>
        </w:rPr>
        <w:t xml:space="preserve"> года обучения с обязательной с</w:t>
      </w:r>
      <w:r>
        <w:rPr>
          <w:rFonts w:ascii="Times New Roman" w:hAnsi="Times New Roman"/>
          <w:sz w:val="24"/>
        </w:rPr>
        <w:t>дачей минимума за предшествующий год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503B26">
        <w:rPr>
          <w:rFonts w:ascii="Times New Roman" w:hAnsi="Times New Roman"/>
          <w:sz w:val="24"/>
        </w:rPr>
        <w:t xml:space="preserve">обучения. В случае успешной сдачи минимума </w:t>
      </w:r>
      <w:r>
        <w:rPr>
          <w:rFonts w:ascii="Times New Roman" w:hAnsi="Times New Roman"/>
          <w:sz w:val="24"/>
        </w:rPr>
        <w:t>дети</w:t>
      </w:r>
      <w:r w:rsidRPr="00503B26">
        <w:rPr>
          <w:rFonts w:ascii="Times New Roman" w:hAnsi="Times New Roman"/>
          <w:sz w:val="24"/>
        </w:rPr>
        <w:t xml:space="preserve"> зачисляются в объединение соответствующего года обучения.  </w:t>
      </w:r>
    </w:p>
    <w:p w:rsidR="00D70B7C" w:rsidRPr="00D70B7C" w:rsidRDefault="00D70B7C" w:rsidP="00D70B7C">
      <w:pPr>
        <w:tabs>
          <w:tab w:val="left" w:pos="709"/>
        </w:tabs>
        <w:ind w:firstLine="567"/>
        <w:rPr>
          <w:rFonts w:ascii="Times New Roman" w:hAnsi="Times New Roman"/>
          <w:b/>
          <w:i/>
          <w:sz w:val="24"/>
        </w:rPr>
      </w:pPr>
      <w:r w:rsidRPr="00D70B7C">
        <w:rPr>
          <w:rFonts w:ascii="Times New Roman" w:hAnsi="Times New Roman"/>
          <w:b/>
          <w:sz w:val="24"/>
        </w:rPr>
        <w:t xml:space="preserve">  </w:t>
      </w:r>
      <w:r w:rsidRPr="00D70B7C">
        <w:rPr>
          <w:rFonts w:ascii="Times New Roman" w:hAnsi="Times New Roman"/>
          <w:b/>
          <w:i/>
          <w:sz w:val="24"/>
        </w:rPr>
        <w:t>Виды</w:t>
      </w:r>
      <w:r w:rsidR="00804E1A">
        <w:rPr>
          <w:rFonts w:ascii="Times New Roman" w:hAnsi="Times New Roman"/>
          <w:b/>
          <w:i/>
          <w:sz w:val="24"/>
        </w:rPr>
        <w:t xml:space="preserve"> учебных</w:t>
      </w:r>
      <w:r w:rsidRPr="00D70B7C">
        <w:rPr>
          <w:rFonts w:ascii="Times New Roman" w:hAnsi="Times New Roman"/>
          <w:b/>
          <w:i/>
          <w:sz w:val="24"/>
        </w:rPr>
        <w:t xml:space="preserve"> занятий:</w:t>
      </w:r>
    </w:p>
    <w:p w:rsidR="00D70B7C" w:rsidRPr="00D70B7C" w:rsidRDefault="00D70B7C" w:rsidP="00D70B7C">
      <w:pPr>
        <w:tabs>
          <w:tab w:val="left" w:pos="709"/>
        </w:tabs>
        <w:ind w:firstLine="567"/>
        <w:rPr>
          <w:rFonts w:ascii="Times New Roman" w:hAnsi="Times New Roman"/>
          <w:sz w:val="24"/>
        </w:rPr>
      </w:pPr>
      <w:r w:rsidRPr="00D70B7C">
        <w:rPr>
          <w:rFonts w:ascii="Times New Roman" w:hAnsi="Times New Roman"/>
          <w:b/>
          <w:sz w:val="24"/>
        </w:rPr>
        <w:lastRenderedPageBreak/>
        <w:t xml:space="preserve">- </w:t>
      </w:r>
      <w:r w:rsidRPr="00D70B7C">
        <w:rPr>
          <w:rFonts w:ascii="Times New Roman" w:hAnsi="Times New Roman"/>
          <w:sz w:val="24"/>
        </w:rPr>
        <w:t>Учебное занятие.</w:t>
      </w:r>
    </w:p>
    <w:p w:rsidR="00D70B7C" w:rsidRDefault="00D70B7C" w:rsidP="00D70B7C">
      <w:pPr>
        <w:widowControl/>
        <w:numPr>
          <w:ilvl w:val="0"/>
          <w:numId w:val="6"/>
        </w:numPr>
        <w:tabs>
          <w:tab w:val="left" w:pos="709"/>
        </w:tabs>
        <w:suppressAutoHyphens w:val="0"/>
        <w:ind w:hanging="798"/>
        <w:jc w:val="both"/>
        <w:rPr>
          <w:rFonts w:ascii="Times New Roman" w:hAnsi="Times New Roman"/>
          <w:sz w:val="24"/>
        </w:rPr>
      </w:pPr>
      <w:r w:rsidRPr="00D70B7C">
        <w:rPr>
          <w:rFonts w:ascii="Times New Roman" w:hAnsi="Times New Roman"/>
          <w:sz w:val="24"/>
        </w:rPr>
        <w:t>Занятие-игра.</w:t>
      </w:r>
    </w:p>
    <w:p w:rsidR="00D70B7C" w:rsidRDefault="00D70B7C" w:rsidP="00D70B7C">
      <w:pPr>
        <w:widowControl/>
        <w:numPr>
          <w:ilvl w:val="0"/>
          <w:numId w:val="6"/>
        </w:numPr>
        <w:tabs>
          <w:tab w:val="left" w:pos="709"/>
        </w:tabs>
        <w:suppressAutoHyphens w:val="0"/>
        <w:ind w:hanging="7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Мастер-класс.</w:t>
      </w:r>
    </w:p>
    <w:p w:rsidR="00D70B7C" w:rsidRDefault="00D70B7C" w:rsidP="00D70B7C">
      <w:pPr>
        <w:widowControl/>
        <w:numPr>
          <w:ilvl w:val="0"/>
          <w:numId w:val="6"/>
        </w:numPr>
        <w:tabs>
          <w:tab w:val="left" w:pos="709"/>
        </w:tabs>
        <w:suppressAutoHyphens w:val="0"/>
        <w:ind w:hanging="7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Мастерская.</w:t>
      </w:r>
    </w:p>
    <w:p w:rsidR="008F00FE" w:rsidRPr="00D70B7C" w:rsidRDefault="008F00FE" w:rsidP="00D70B7C">
      <w:pPr>
        <w:widowControl/>
        <w:numPr>
          <w:ilvl w:val="0"/>
          <w:numId w:val="6"/>
        </w:numPr>
        <w:tabs>
          <w:tab w:val="left" w:pos="709"/>
        </w:tabs>
        <w:suppressAutoHyphens w:val="0"/>
        <w:ind w:hanging="7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Самостоятельная работа.</w:t>
      </w:r>
    </w:p>
    <w:p w:rsidR="00D70B7C" w:rsidRPr="00D70B7C" w:rsidRDefault="00D70B7C" w:rsidP="00D70B7C">
      <w:pPr>
        <w:widowControl/>
        <w:numPr>
          <w:ilvl w:val="0"/>
          <w:numId w:val="6"/>
        </w:numPr>
        <w:tabs>
          <w:tab w:val="left" w:pos="709"/>
        </w:tabs>
        <w:suppressAutoHyphens w:val="0"/>
        <w:ind w:hanging="798"/>
        <w:jc w:val="both"/>
        <w:rPr>
          <w:rFonts w:ascii="Times New Roman" w:hAnsi="Times New Roman"/>
          <w:sz w:val="24"/>
        </w:rPr>
      </w:pPr>
      <w:r w:rsidRPr="00D70B7C">
        <w:rPr>
          <w:rFonts w:ascii="Times New Roman" w:hAnsi="Times New Roman"/>
          <w:sz w:val="24"/>
        </w:rPr>
        <w:t>Защита творческих работ.</w:t>
      </w:r>
    </w:p>
    <w:p w:rsidR="00D70B7C" w:rsidRPr="00D70B7C" w:rsidRDefault="00D70B7C" w:rsidP="00D70B7C">
      <w:pPr>
        <w:widowControl/>
        <w:numPr>
          <w:ilvl w:val="0"/>
          <w:numId w:val="6"/>
        </w:numPr>
        <w:tabs>
          <w:tab w:val="left" w:pos="709"/>
        </w:tabs>
        <w:suppressAutoHyphens w:val="0"/>
        <w:ind w:hanging="798"/>
        <w:jc w:val="both"/>
        <w:rPr>
          <w:rFonts w:ascii="Times New Roman" w:hAnsi="Times New Roman"/>
          <w:sz w:val="24"/>
        </w:rPr>
      </w:pPr>
      <w:r w:rsidRPr="00D70B7C">
        <w:rPr>
          <w:rFonts w:ascii="Times New Roman" w:hAnsi="Times New Roman"/>
          <w:sz w:val="24"/>
        </w:rPr>
        <w:t>Экскурсия.</w:t>
      </w:r>
    </w:p>
    <w:p w:rsidR="00D70B7C" w:rsidRPr="00D70B7C" w:rsidRDefault="00D70B7C" w:rsidP="00D70B7C">
      <w:pPr>
        <w:widowControl/>
        <w:numPr>
          <w:ilvl w:val="0"/>
          <w:numId w:val="6"/>
        </w:numPr>
        <w:tabs>
          <w:tab w:val="left" w:pos="709"/>
        </w:tabs>
        <w:suppressAutoHyphens w:val="0"/>
        <w:ind w:hanging="798"/>
        <w:jc w:val="both"/>
        <w:rPr>
          <w:rFonts w:ascii="Times New Roman" w:hAnsi="Times New Roman"/>
          <w:sz w:val="24"/>
        </w:rPr>
      </w:pPr>
      <w:r w:rsidRPr="00D70B7C">
        <w:rPr>
          <w:rFonts w:ascii="Times New Roman" w:hAnsi="Times New Roman"/>
          <w:sz w:val="24"/>
        </w:rPr>
        <w:t xml:space="preserve">Викторина. </w:t>
      </w:r>
    </w:p>
    <w:p w:rsidR="00D70B7C" w:rsidRPr="00D70B7C" w:rsidRDefault="00D70B7C" w:rsidP="00D70B7C">
      <w:pPr>
        <w:widowControl/>
        <w:numPr>
          <w:ilvl w:val="0"/>
          <w:numId w:val="6"/>
        </w:numPr>
        <w:tabs>
          <w:tab w:val="left" w:pos="709"/>
        </w:tabs>
        <w:suppressAutoHyphens w:val="0"/>
        <w:ind w:hanging="798"/>
        <w:jc w:val="both"/>
        <w:rPr>
          <w:rFonts w:ascii="Times New Roman" w:hAnsi="Times New Roman"/>
          <w:sz w:val="24"/>
        </w:rPr>
      </w:pPr>
      <w:r w:rsidRPr="00D70B7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Выставка.</w:t>
      </w:r>
    </w:p>
    <w:p w:rsidR="00D70B7C" w:rsidRPr="00D70B7C" w:rsidRDefault="00D70B7C" w:rsidP="00D70B7C">
      <w:pPr>
        <w:widowControl/>
        <w:numPr>
          <w:ilvl w:val="0"/>
          <w:numId w:val="6"/>
        </w:numPr>
        <w:tabs>
          <w:tab w:val="left" w:pos="709"/>
        </w:tabs>
        <w:suppressAutoHyphens w:val="0"/>
        <w:ind w:hanging="798"/>
        <w:jc w:val="both"/>
        <w:rPr>
          <w:rFonts w:ascii="Times New Roman" w:hAnsi="Times New Roman"/>
          <w:sz w:val="24"/>
        </w:rPr>
      </w:pPr>
      <w:r w:rsidRPr="00D70B7C">
        <w:rPr>
          <w:rFonts w:ascii="Times New Roman" w:hAnsi="Times New Roman"/>
          <w:sz w:val="24"/>
        </w:rPr>
        <w:t xml:space="preserve"> Конкурсная  программа.</w:t>
      </w:r>
    </w:p>
    <w:p w:rsidR="007661C8" w:rsidRPr="00503B26" w:rsidRDefault="007661C8" w:rsidP="00424200">
      <w:pPr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b/>
          <w:sz w:val="24"/>
        </w:rPr>
        <w:t xml:space="preserve">           Цель программы</w:t>
      </w:r>
      <w:r w:rsidRPr="00503B26">
        <w:rPr>
          <w:rFonts w:ascii="Times New Roman" w:hAnsi="Times New Roman"/>
          <w:sz w:val="24"/>
        </w:rPr>
        <w:t xml:space="preserve"> - обучение основам изобразительного искусства, развитие творческих способностей </w:t>
      </w:r>
      <w:r w:rsidR="00424200">
        <w:rPr>
          <w:rFonts w:ascii="Times New Roman" w:hAnsi="Times New Roman"/>
          <w:sz w:val="24"/>
        </w:rPr>
        <w:t>обучающихся</w:t>
      </w:r>
      <w:r w:rsidRPr="00503B26">
        <w:rPr>
          <w:rFonts w:ascii="Times New Roman" w:hAnsi="Times New Roman"/>
          <w:sz w:val="24"/>
        </w:rPr>
        <w:t xml:space="preserve">;  формирование художественными средствами разнообразных умений, способностей, качеств личности; </w:t>
      </w:r>
      <w:r w:rsidR="00CC488A">
        <w:rPr>
          <w:rFonts w:ascii="Times New Roman" w:hAnsi="Times New Roman"/>
          <w:sz w:val="24"/>
        </w:rPr>
        <w:t xml:space="preserve">формирование </w:t>
      </w:r>
      <w:r w:rsidRPr="00503B26">
        <w:rPr>
          <w:rFonts w:ascii="Times New Roman" w:hAnsi="Times New Roman"/>
          <w:sz w:val="24"/>
        </w:rPr>
        <w:t>чувства сопричастности к общему делу.</w:t>
      </w:r>
    </w:p>
    <w:p w:rsidR="007661C8" w:rsidRPr="00503B26" w:rsidRDefault="007661C8" w:rsidP="00424200">
      <w:pPr>
        <w:ind w:firstLine="720"/>
        <w:jc w:val="both"/>
        <w:rPr>
          <w:rFonts w:ascii="Times New Roman" w:hAnsi="Times New Roman"/>
          <w:b/>
          <w:sz w:val="24"/>
        </w:rPr>
      </w:pPr>
      <w:r w:rsidRPr="00503B26">
        <w:rPr>
          <w:rFonts w:ascii="Times New Roman" w:hAnsi="Times New Roman"/>
          <w:b/>
          <w:sz w:val="24"/>
        </w:rPr>
        <w:t xml:space="preserve">Задачи программы: </w:t>
      </w:r>
    </w:p>
    <w:p w:rsidR="00366C67" w:rsidRDefault="00424200" w:rsidP="00424200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</w:t>
      </w:r>
      <w:r w:rsidR="007661C8" w:rsidRPr="00503B26">
        <w:rPr>
          <w:rFonts w:ascii="Times New Roman" w:hAnsi="Times New Roman"/>
          <w:i/>
          <w:sz w:val="24"/>
        </w:rPr>
        <w:t xml:space="preserve">Образовательные </w:t>
      </w:r>
      <w:r w:rsidR="008F00FE">
        <w:rPr>
          <w:rFonts w:ascii="Times New Roman" w:hAnsi="Times New Roman"/>
          <w:i/>
          <w:sz w:val="24"/>
        </w:rPr>
        <w:t>(предметные)</w:t>
      </w:r>
      <w:r w:rsidR="007661C8" w:rsidRPr="00503B26">
        <w:rPr>
          <w:rFonts w:ascii="Times New Roman" w:hAnsi="Times New Roman"/>
          <w:i/>
          <w:sz w:val="24"/>
        </w:rPr>
        <w:t>–</w:t>
      </w:r>
    </w:p>
    <w:p w:rsidR="00366C67" w:rsidRPr="00366C67" w:rsidRDefault="00366C67" w:rsidP="009F01F5">
      <w:pPr>
        <w:widowControl/>
        <w:numPr>
          <w:ilvl w:val="0"/>
          <w:numId w:val="7"/>
        </w:numPr>
        <w:suppressAutoHyphens w:val="0"/>
        <w:ind w:left="0" w:firstLine="0"/>
        <w:rPr>
          <w:rFonts w:ascii="Times New Roman" w:hAnsi="Times New Roman"/>
          <w:sz w:val="24"/>
        </w:rPr>
      </w:pPr>
      <w:r w:rsidRPr="00366C67">
        <w:rPr>
          <w:rFonts w:ascii="Times New Roman" w:hAnsi="Times New Roman"/>
          <w:sz w:val="24"/>
        </w:rPr>
        <w:t>художественное просвещение детей, привитие им интереса к изобразительному искусству;</w:t>
      </w:r>
    </w:p>
    <w:p w:rsidR="003F0001" w:rsidRPr="00366C67" w:rsidRDefault="003F0001" w:rsidP="003F0001">
      <w:pPr>
        <w:widowControl/>
        <w:numPr>
          <w:ilvl w:val="0"/>
          <w:numId w:val="7"/>
        </w:numPr>
        <w:suppressAutoHyphens w:val="0"/>
        <w:ind w:left="0" w:firstLine="0"/>
        <w:rPr>
          <w:rFonts w:ascii="Times New Roman" w:hAnsi="Times New Roman"/>
          <w:sz w:val="24"/>
        </w:rPr>
      </w:pPr>
      <w:r w:rsidRPr="00366C67">
        <w:rPr>
          <w:rFonts w:ascii="Times New Roman" w:hAnsi="Times New Roman"/>
          <w:sz w:val="24"/>
        </w:rPr>
        <w:t>художественное просвещение детей, привитие им интереса к изобразительному искусству;</w:t>
      </w:r>
    </w:p>
    <w:p w:rsidR="003F0001" w:rsidRPr="009F01F5" w:rsidRDefault="003F0001" w:rsidP="003F0001">
      <w:pPr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 xml:space="preserve">- </w:t>
      </w:r>
      <w:r w:rsidRPr="009F01F5">
        <w:rPr>
          <w:rFonts w:ascii="Times New Roman" w:hAnsi="Times New Roman"/>
          <w:sz w:val="24"/>
        </w:rPr>
        <w:t xml:space="preserve">обучение  художественным навыкам и основным простейшим законам изобразительного искусства;                                                                                  </w:t>
      </w:r>
    </w:p>
    <w:p w:rsidR="003F0001" w:rsidRPr="009F01F5" w:rsidRDefault="003F0001" w:rsidP="003F0001">
      <w:pPr>
        <w:rPr>
          <w:rFonts w:ascii="Times New Roman" w:hAnsi="Times New Roman"/>
          <w:sz w:val="24"/>
        </w:rPr>
      </w:pPr>
      <w:r w:rsidRPr="009F01F5">
        <w:rPr>
          <w:rFonts w:ascii="Times New Roman" w:hAnsi="Times New Roman"/>
          <w:sz w:val="24"/>
        </w:rPr>
        <w:t xml:space="preserve"> -  обуч</w:t>
      </w:r>
      <w:r>
        <w:rPr>
          <w:rFonts w:ascii="Times New Roman" w:hAnsi="Times New Roman"/>
          <w:sz w:val="24"/>
        </w:rPr>
        <w:t>ение</w:t>
      </w:r>
      <w:r w:rsidRPr="009F01F5">
        <w:rPr>
          <w:rFonts w:ascii="Times New Roman" w:hAnsi="Times New Roman"/>
          <w:sz w:val="24"/>
        </w:rPr>
        <w:t xml:space="preserve"> практическим умениям в изобразительном творчестве.</w:t>
      </w:r>
    </w:p>
    <w:p w:rsidR="003F0001" w:rsidRPr="009F01F5" w:rsidRDefault="003F0001" w:rsidP="003F0001">
      <w:pPr>
        <w:jc w:val="both"/>
        <w:rPr>
          <w:rFonts w:ascii="Times New Roman" w:hAnsi="Times New Roman"/>
          <w:i/>
          <w:sz w:val="24"/>
        </w:rPr>
      </w:pPr>
      <w:r w:rsidRPr="009F01F5">
        <w:rPr>
          <w:rFonts w:ascii="Times New Roman" w:hAnsi="Times New Roman"/>
          <w:b/>
          <w:i/>
          <w:sz w:val="24"/>
        </w:rPr>
        <w:t xml:space="preserve">       </w:t>
      </w:r>
      <w:r w:rsidRPr="009F01F5">
        <w:rPr>
          <w:rFonts w:ascii="Times New Roman" w:hAnsi="Times New Roman"/>
          <w:i/>
          <w:sz w:val="24"/>
        </w:rPr>
        <w:t>Личностные:</w:t>
      </w:r>
    </w:p>
    <w:p w:rsidR="003F0001" w:rsidRDefault="003F0001" w:rsidP="003F0001">
      <w:pPr>
        <w:rPr>
          <w:rFonts w:ascii="Times New Roman" w:hAnsi="Times New Roman"/>
          <w:sz w:val="24"/>
        </w:rPr>
      </w:pPr>
      <w:r w:rsidRPr="009F01F5">
        <w:rPr>
          <w:rFonts w:ascii="Times New Roman" w:hAnsi="Times New Roman"/>
          <w:sz w:val="24"/>
        </w:rPr>
        <w:t>- разви</w:t>
      </w:r>
      <w:r>
        <w:rPr>
          <w:rFonts w:ascii="Times New Roman" w:hAnsi="Times New Roman"/>
          <w:sz w:val="24"/>
        </w:rPr>
        <w:t>тие образного и пространственного мышления</w:t>
      </w:r>
      <w:r w:rsidRPr="009F01F5">
        <w:rPr>
          <w:rFonts w:ascii="Times New Roman" w:hAnsi="Times New Roman"/>
          <w:sz w:val="24"/>
        </w:rPr>
        <w:t xml:space="preserve">;                                                 </w:t>
      </w:r>
      <w:r>
        <w:rPr>
          <w:rFonts w:ascii="Times New Roman" w:hAnsi="Times New Roman"/>
          <w:sz w:val="24"/>
        </w:rPr>
        <w:t xml:space="preserve">                     - развитие фантазии</w:t>
      </w:r>
      <w:r w:rsidRPr="009F01F5">
        <w:rPr>
          <w:rFonts w:ascii="Times New Roman" w:hAnsi="Times New Roman"/>
          <w:sz w:val="24"/>
        </w:rPr>
        <w:t>, тв</w:t>
      </w:r>
      <w:r>
        <w:rPr>
          <w:rFonts w:ascii="Times New Roman" w:hAnsi="Times New Roman"/>
          <w:sz w:val="24"/>
        </w:rPr>
        <w:t>орческой активности</w:t>
      </w:r>
      <w:r w:rsidRPr="009F01F5">
        <w:rPr>
          <w:rFonts w:ascii="Times New Roman" w:hAnsi="Times New Roman"/>
          <w:sz w:val="24"/>
        </w:rPr>
        <w:t xml:space="preserve">;  </w:t>
      </w:r>
    </w:p>
    <w:p w:rsidR="003F0001" w:rsidRDefault="003F0001" w:rsidP="003F000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366C67">
        <w:rPr>
          <w:rFonts w:ascii="Times New Roman" w:hAnsi="Times New Roman"/>
          <w:sz w:val="24"/>
        </w:rPr>
        <w:t>развитие внимания, дисциплинированности,  самостоятельности</w:t>
      </w:r>
      <w:r>
        <w:rPr>
          <w:rFonts w:ascii="Times New Roman" w:hAnsi="Times New Roman"/>
          <w:sz w:val="24"/>
        </w:rPr>
        <w:t>;</w:t>
      </w:r>
      <w:r w:rsidRPr="009F01F5">
        <w:rPr>
          <w:rFonts w:ascii="Times New Roman" w:hAnsi="Times New Roman"/>
          <w:sz w:val="24"/>
        </w:rPr>
        <w:t xml:space="preserve">                                                                               </w:t>
      </w:r>
    </w:p>
    <w:p w:rsidR="003F0001" w:rsidRPr="009F01F5" w:rsidRDefault="003F0001" w:rsidP="003F000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9F01F5">
        <w:rPr>
          <w:rFonts w:ascii="Times New Roman" w:hAnsi="Times New Roman"/>
          <w:sz w:val="24"/>
        </w:rPr>
        <w:t xml:space="preserve"> развити</w:t>
      </w:r>
      <w:r>
        <w:rPr>
          <w:rFonts w:ascii="Times New Roman" w:hAnsi="Times New Roman"/>
          <w:sz w:val="24"/>
        </w:rPr>
        <w:t>е</w:t>
      </w:r>
      <w:r w:rsidRPr="009F01F5">
        <w:rPr>
          <w:rFonts w:ascii="Times New Roman" w:hAnsi="Times New Roman"/>
          <w:sz w:val="24"/>
        </w:rPr>
        <w:t xml:space="preserve"> у </w:t>
      </w:r>
      <w:proofErr w:type="gramStart"/>
      <w:r w:rsidRPr="009F01F5">
        <w:rPr>
          <w:rFonts w:ascii="Times New Roman" w:hAnsi="Times New Roman"/>
          <w:sz w:val="24"/>
        </w:rPr>
        <w:t>обучающихся</w:t>
      </w:r>
      <w:proofErr w:type="gramEnd"/>
      <w:r w:rsidRPr="009F01F5">
        <w:rPr>
          <w:rFonts w:ascii="Times New Roman" w:hAnsi="Times New Roman"/>
          <w:sz w:val="24"/>
        </w:rPr>
        <w:t xml:space="preserve"> художественного вкуса.</w:t>
      </w:r>
    </w:p>
    <w:p w:rsidR="003F0001" w:rsidRPr="009F01F5" w:rsidRDefault="003F0001" w:rsidP="003F0001">
      <w:pPr>
        <w:jc w:val="both"/>
        <w:rPr>
          <w:rFonts w:ascii="Times New Roman" w:hAnsi="Times New Roman"/>
          <w:i/>
          <w:sz w:val="24"/>
        </w:rPr>
      </w:pPr>
      <w:r w:rsidRPr="009F01F5">
        <w:rPr>
          <w:rFonts w:ascii="Times New Roman" w:hAnsi="Times New Roman"/>
          <w:i/>
          <w:sz w:val="24"/>
        </w:rPr>
        <w:t xml:space="preserve">       </w:t>
      </w:r>
      <w:proofErr w:type="spellStart"/>
      <w:r w:rsidRPr="009F01F5">
        <w:rPr>
          <w:rFonts w:ascii="Times New Roman" w:hAnsi="Times New Roman"/>
          <w:i/>
          <w:sz w:val="24"/>
        </w:rPr>
        <w:t>Метапредметные</w:t>
      </w:r>
      <w:proofErr w:type="spellEnd"/>
      <w:r w:rsidRPr="009F01F5">
        <w:rPr>
          <w:rFonts w:ascii="Times New Roman" w:hAnsi="Times New Roman"/>
          <w:i/>
          <w:sz w:val="24"/>
        </w:rPr>
        <w:t>:</w:t>
      </w:r>
    </w:p>
    <w:p w:rsidR="003F0001" w:rsidRDefault="003F0001" w:rsidP="003F0001">
      <w:pPr>
        <w:rPr>
          <w:rFonts w:ascii="Times New Roman" w:hAnsi="Times New Roman"/>
          <w:sz w:val="24"/>
        </w:rPr>
      </w:pPr>
      <w:r w:rsidRPr="009F01F5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 </w:t>
      </w:r>
      <w:r w:rsidRPr="009F01F5">
        <w:rPr>
          <w:rFonts w:ascii="Times New Roman" w:hAnsi="Times New Roman"/>
          <w:sz w:val="24"/>
        </w:rPr>
        <w:t>знаком</w:t>
      </w:r>
      <w:r>
        <w:rPr>
          <w:rFonts w:ascii="Times New Roman" w:hAnsi="Times New Roman"/>
          <w:sz w:val="24"/>
        </w:rPr>
        <w:t>ство</w:t>
      </w:r>
      <w:r w:rsidRPr="009F01F5">
        <w:rPr>
          <w:rFonts w:ascii="Times New Roman" w:hAnsi="Times New Roman"/>
          <w:sz w:val="24"/>
        </w:rPr>
        <w:t xml:space="preserve"> с образцами русской и зарубежной художественной культуры;                                  </w:t>
      </w:r>
      <w:r>
        <w:rPr>
          <w:rFonts w:ascii="Times New Roman" w:hAnsi="Times New Roman"/>
          <w:sz w:val="24"/>
        </w:rPr>
        <w:t xml:space="preserve">- </w:t>
      </w:r>
      <w:r w:rsidRPr="009F01F5">
        <w:rPr>
          <w:rFonts w:ascii="Times New Roman" w:hAnsi="Times New Roman"/>
          <w:sz w:val="24"/>
        </w:rPr>
        <w:t>воспит</w:t>
      </w:r>
      <w:r>
        <w:rPr>
          <w:rFonts w:ascii="Times New Roman" w:hAnsi="Times New Roman"/>
          <w:sz w:val="24"/>
        </w:rPr>
        <w:t>ание трудолюбия, аккуратности, усидчивости</w:t>
      </w:r>
      <w:r w:rsidRPr="009F01F5">
        <w:rPr>
          <w:rFonts w:ascii="Times New Roman" w:hAnsi="Times New Roman"/>
          <w:sz w:val="24"/>
        </w:rPr>
        <w:t xml:space="preserve">;   </w:t>
      </w:r>
    </w:p>
    <w:p w:rsidR="003F0001" w:rsidRDefault="003F0001" w:rsidP="003F000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9F01F5">
        <w:rPr>
          <w:rFonts w:ascii="Times New Roman" w:hAnsi="Times New Roman"/>
          <w:sz w:val="24"/>
        </w:rPr>
        <w:t>воспит</w:t>
      </w:r>
      <w:r>
        <w:rPr>
          <w:rFonts w:ascii="Times New Roman" w:hAnsi="Times New Roman"/>
          <w:sz w:val="24"/>
        </w:rPr>
        <w:t>ание дружеской атмосферы</w:t>
      </w:r>
      <w:r w:rsidRPr="009F01F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 </w:t>
      </w:r>
      <w:r w:rsidRPr="009F01F5">
        <w:rPr>
          <w:rFonts w:ascii="Times New Roman" w:hAnsi="Times New Roman"/>
          <w:sz w:val="24"/>
        </w:rPr>
        <w:t>коллективного сотворчества.</w:t>
      </w:r>
      <w:r w:rsidRPr="00503B26">
        <w:rPr>
          <w:rFonts w:ascii="Times New Roman" w:hAnsi="Times New Roman"/>
          <w:sz w:val="24"/>
        </w:rPr>
        <w:t xml:space="preserve"> </w:t>
      </w:r>
    </w:p>
    <w:p w:rsidR="003F0001" w:rsidRPr="00503B26" w:rsidRDefault="003F0001" w:rsidP="003F000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</w:t>
      </w:r>
      <w:r w:rsidRPr="00503B26">
        <w:rPr>
          <w:rFonts w:ascii="Times New Roman" w:hAnsi="Times New Roman"/>
          <w:sz w:val="24"/>
        </w:rPr>
        <w:t xml:space="preserve">  </w:t>
      </w:r>
    </w:p>
    <w:p w:rsidR="006A74A1" w:rsidRDefault="006A74A1" w:rsidP="00780D2F">
      <w:pPr>
        <w:jc w:val="center"/>
        <w:rPr>
          <w:rFonts w:ascii="Times New Roman" w:hAnsi="Times New Roman"/>
          <w:b/>
          <w:sz w:val="24"/>
        </w:rPr>
      </w:pPr>
    </w:p>
    <w:p w:rsidR="00AB42EF" w:rsidRDefault="00AB42EF" w:rsidP="00780D2F">
      <w:pPr>
        <w:jc w:val="center"/>
        <w:rPr>
          <w:rFonts w:ascii="Times New Roman" w:hAnsi="Times New Roman"/>
          <w:b/>
          <w:sz w:val="24"/>
        </w:rPr>
      </w:pPr>
    </w:p>
    <w:p w:rsidR="00AB42EF" w:rsidRDefault="00AB42EF" w:rsidP="00780D2F">
      <w:pPr>
        <w:jc w:val="center"/>
        <w:rPr>
          <w:rFonts w:ascii="Times New Roman" w:hAnsi="Times New Roman"/>
          <w:b/>
          <w:sz w:val="24"/>
        </w:rPr>
      </w:pPr>
    </w:p>
    <w:p w:rsidR="00AB42EF" w:rsidRDefault="00AB42EF" w:rsidP="00780D2F">
      <w:pPr>
        <w:jc w:val="center"/>
        <w:rPr>
          <w:rFonts w:ascii="Times New Roman" w:hAnsi="Times New Roman"/>
          <w:b/>
          <w:sz w:val="24"/>
        </w:rPr>
      </w:pPr>
    </w:p>
    <w:p w:rsidR="00AB42EF" w:rsidRDefault="00AB42EF" w:rsidP="00780D2F">
      <w:pPr>
        <w:jc w:val="center"/>
        <w:rPr>
          <w:rFonts w:ascii="Times New Roman" w:hAnsi="Times New Roman"/>
          <w:b/>
          <w:sz w:val="24"/>
        </w:rPr>
      </w:pPr>
    </w:p>
    <w:p w:rsidR="00AB42EF" w:rsidRDefault="00AB42EF" w:rsidP="00780D2F">
      <w:pPr>
        <w:jc w:val="center"/>
        <w:rPr>
          <w:rFonts w:ascii="Times New Roman" w:hAnsi="Times New Roman"/>
          <w:b/>
          <w:sz w:val="24"/>
        </w:rPr>
      </w:pPr>
    </w:p>
    <w:p w:rsidR="00AB42EF" w:rsidRDefault="00AB42EF" w:rsidP="00780D2F">
      <w:pPr>
        <w:jc w:val="center"/>
        <w:rPr>
          <w:rFonts w:ascii="Times New Roman" w:hAnsi="Times New Roman"/>
          <w:b/>
          <w:sz w:val="24"/>
        </w:rPr>
      </w:pPr>
    </w:p>
    <w:p w:rsidR="00AB42EF" w:rsidRDefault="00AB42EF" w:rsidP="00780D2F">
      <w:pPr>
        <w:jc w:val="center"/>
        <w:rPr>
          <w:rFonts w:ascii="Times New Roman" w:hAnsi="Times New Roman"/>
          <w:b/>
          <w:sz w:val="24"/>
        </w:rPr>
      </w:pPr>
    </w:p>
    <w:p w:rsidR="00AB42EF" w:rsidRDefault="00AB42EF" w:rsidP="00780D2F">
      <w:pPr>
        <w:jc w:val="center"/>
        <w:rPr>
          <w:rFonts w:ascii="Times New Roman" w:hAnsi="Times New Roman"/>
          <w:b/>
          <w:sz w:val="24"/>
        </w:rPr>
      </w:pPr>
    </w:p>
    <w:p w:rsidR="00AB42EF" w:rsidRDefault="00AB42EF" w:rsidP="00780D2F">
      <w:pPr>
        <w:jc w:val="center"/>
        <w:rPr>
          <w:rFonts w:ascii="Times New Roman" w:hAnsi="Times New Roman"/>
          <w:b/>
          <w:sz w:val="24"/>
        </w:rPr>
      </w:pPr>
    </w:p>
    <w:p w:rsidR="00AB42EF" w:rsidRDefault="00AB42EF" w:rsidP="00780D2F">
      <w:pPr>
        <w:jc w:val="center"/>
        <w:rPr>
          <w:rFonts w:ascii="Times New Roman" w:hAnsi="Times New Roman"/>
          <w:b/>
          <w:sz w:val="24"/>
        </w:rPr>
      </w:pPr>
    </w:p>
    <w:p w:rsidR="00070729" w:rsidRDefault="00070729" w:rsidP="00780D2F">
      <w:pPr>
        <w:jc w:val="center"/>
        <w:rPr>
          <w:rFonts w:ascii="Times New Roman" w:hAnsi="Times New Roman"/>
          <w:b/>
          <w:sz w:val="24"/>
        </w:rPr>
      </w:pPr>
    </w:p>
    <w:p w:rsidR="00070729" w:rsidRDefault="00070729" w:rsidP="00780D2F">
      <w:pPr>
        <w:jc w:val="center"/>
        <w:rPr>
          <w:rFonts w:ascii="Times New Roman" w:hAnsi="Times New Roman"/>
          <w:b/>
          <w:sz w:val="24"/>
        </w:rPr>
      </w:pPr>
    </w:p>
    <w:p w:rsidR="00070729" w:rsidRDefault="00070729" w:rsidP="00780D2F">
      <w:pPr>
        <w:jc w:val="center"/>
        <w:rPr>
          <w:rFonts w:ascii="Times New Roman" w:hAnsi="Times New Roman"/>
          <w:b/>
          <w:sz w:val="24"/>
        </w:rPr>
      </w:pPr>
    </w:p>
    <w:p w:rsidR="00070729" w:rsidRDefault="00070729" w:rsidP="00780D2F">
      <w:pPr>
        <w:jc w:val="center"/>
        <w:rPr>
          <w:rFonts w:ascii="Times New Roman" w:hAnsi="Times New Roman"/>
          <w:b/>
          <w:sz w:val="24"/>
        </w:rPr>
      </w:pPr>
    </w:p>
    <w:p w:rsidR="00070729" w:rsidRDefault="00070729" w:rsidP="00780D2F">
      <w:pPr>
        <w:jc w:val="center"/>
        <w:rPr>
          <w:rFonts w:ascii="Times New Roman" w:hAnsi="Times New Roman"/>
          <w:b/>
          <w:sz w:val="24"/>
        </w:rPr>
      </w:pPr>
    </w:p>
    <w:p w:rsidR="00070729" w:rsidRDefault="00070729" w:rsidP="00780D2F">
      <w:pPr>
        <w:jc w:val="center"/>
        <w:rPr>
          <w:rFonts w:ascii="Times New Roman" w:hAnsi="Times New Roman"/>
          <w:b/>
          <w:sz w:val="24"/>
        </w:rPr>
      </w:pPr>
    </w:p>
    <w:p w:rsidR="00AB42EF" w:rsidRDefault="00AB42EF" w:rsidP="00780D2F">
      <w:pPr>
        <w:jc w:val="center"/>
        <w:rPr>
          <w:rFonts w:ascii="Times New Roman" w:hAnsi="Times New Roman"/>
          <w:b/>
          <w:sz w:val="24"/>
        </w:rPr>
      </w:pPr>
    </w:p>
    <w:p w:rsidR="00AB42EF" w:rsidRDefault="00AB42EF" w:rsidP="00780D2F">
      <w:pPr>
        <w:jc w:val="center"/>
        <w:rPr>
          <w:rFonts w:ascii="Times New Roman" w:hAnsi="Times New Roman"/>
          <w:b/>
          <w:sz w:val="24"/>
        </w:rPr>
      </w:pPr>
    </w:p>
    <w:p w:rsidR="004537C3" w:rsidRDefault="004537C3" w:rsidP="00780D2F">
      <w:pPr>
        <w:jc w:val="center"/>
        <w:rPr>
          <w:rFonts w:ascii="Times New Roman" w:hAnsi="Times New Roman"/>
          <w:b/>
          <w:sz w:val="24"/>
        </w:rPr>
      </w:pPr>
    </w:p>
    <w:p w:rsidR="004537C3" w:rsidRDefault="004537C3" w:rsidP="00780D2F">
      <w:pPr>
        <w:jc w:val="center"/>
        <w:rPr>
          <w:rFonts w:ascii="Times New Roman" w:hAnsi="Times New Roman"/>
          <w:b/>
          <w:sz w:val="24"/>
        </w:rPr>
      </w:pPr>
    </w:p>
    <w:p w:rsidR="00AB42EF" w:rsidRDefault="00AB42EF" w:rsidP="00780D2F">
      <w:pPr>
        <w:jc w:val="center"/>
        <w:rPr>
          <w:rFonts w:ascii="Times New Roman" w:hAnsi="Times New Roman"/>
          <w:b/>
          <w:sz w:val="24"/>
        </w:rPr>
      </w:pPr>
    </w:p>
    <w:p w:rsidR="007E17A5" w:rsidRPr="00503B26" w:rsidRDefault="007E17A5" w:rsidP="007E17A5">
      <w:pPr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b/>
          <w:sz w:val="24"/>
        </w:rPr>
        <w:lastRenderedPageBreak/>
        <w:t xml:space="preserve">Цель </w:t>
      </w:r>
      <w:r w:rsidRPr="00503B26">
        <w:rPr>
          <w:rFonts w:ascii="Times New Roman" w:hAnsi="Times New Roman"/>
          <w:sz w:val="24"/>
        </w:rPr>
        <w:t xml:space="preserve"> - обучение основам изобразительного искусства, развитие творческих способностей </w:t>
      </w:r>
      <w:r>
        <w:rPr>
          <w:rFonts w:ascii="Times New Roman" w:hAnsi="Times New Roman"/>
          <w:sz w:val="24"/>
        </w:rPr>
        <w:t>обучающихся</w:t>
      </w:r>
      <w:r w:rsidR="003F27F7">
        <w:rPr>
          <w:rFonts w:ascii="Times New Roman" w:hAnsi="Times New Roman"/>
          <w:sz w:val="24"/>
        </w:rPr>
        <w:t>;</w:t>
      </w:r>
      <w:r w:rsidR="003F27F7" w:rsidRPr="003F27F7">
        <w:rPr>
          <w:rFonts w:ascii="Times New Roman" w:hAnsi="Times New Roman"/>
          <w:sz w:val="24"/>
        </w:rPr>
        <w:t xml:space="preserve"> </w:t>
      </w:r>
      <w:r w:rsidRPr="00503B26">
        <w:rPr>
          <w:rFonts w:ascii="Times New Roman" w:hAnsi="Times New Roman"/>
          <w:sz w:val="24"/>
        </w:rPr>
        <w:t xml:space="preserve">формирование художественными средствами разнообразных умений, </w:t>
      </w:r>
      <w:r>
        <w:rPr>
          <w:rFonts w:ascii="Times New Roman" w:hAnsi="Times New Roman"/>
          <w:sz w:val="24"/>
        </w:rPr>
        <w:t>способностей</w:t>
      </w:r>
      <w:r w:rsidRPr="00503B26">
        <w:rPr>
          <w:rFonts w:ascii="Times New Roman" w:hAnsi="Times New Roman"/>
          <w:sz w:val="24"/>
        </w:rPr>
        <w:t>.</w:t>
      </w:r>
    </w:p>
    <w:p w:rsidR="006A74A1" w:rsidRDefault="006A74A1" w:rsidP="007E17A5">
      <w:pPr>
        <w:ind w:firstLine="720"/>
        <w:jc w:val="both"/>
        <w:rPr>
          <w:rFonts w:ascii="Times New Roman" w:hAnsi="Times New Roman"/>
          <w:b/>
          <w:sz w:val="24"/>
        </w:rPr>
      </w:pPr>
    </w:p>
    <w:p w:rsidR="007E17A5" w:rsidRPr="00503B26" w:rsidRDefault="00077F27" w:rsidP="007E17A5">
      <w:pPr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</w:t>
      </w:r>
      <w:r w:rsidR="007E17A5" w:rsidRPr="00503B26">
        <w:rPr>
          <w:rFonts w:ascii="Times New Roman" w:hAnsi="Times New Roman"/>
          <w:b/>
          <w:sz w:val="24"/>
        </w:rPr>
        <w:t xml:space="preserve">: </w:t>
      </w:r>
    </w:p>
    <w:p w:rsidR="007E17A5" w:rsidRDefault="007E17A5" w:rsidP="007E17A5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</w:t>
      </w:r>
      <w:r w:rsidRPr="00503B26">
        <w:rPr>
          <w:rFonts w:ascii="Times New Roman" w:hAnsi="Times New Roman"/>
          <w:i/>
          <w:sz w:val="24"/>
        </w:rPr>
        <w:t xml:space="preserve">Образовательные </w:t>
      </w:r>
      <w:r>
        <w:rPr>
          <w:rFonts w:ascii="Times New Roman" w:hAnsi="Times New Roman"/>
          <w:i/>
          <w:sz w:val="24"/>
        </w:rPr>
        <w:t>(предметные)</w:t>
      </w:r>
      <w:r w:rsidRPr="00503B26">
        <w:rPr>
          <w:rFonts w:ascii="Times New Roman" w:hAnsi="Times New Roman"/>
          <w:i/>
          <w:sz w:val="24"/>
        </w:rPr>
        <w:t>–</w:t>
      </w:r>
    </w:p>
    <w:p w:rsidR="000C3EF4" w:rsidRPr="009F01F5" w:rsidRDefault="000C3EF4" w:rsidP="000C3EF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7E17A5" w:rsidRPr="00366C67">
        <w:rPr>
          <w:rFonts w:ascii="Times New Roman" w:hAnsi="Times New Roman"/>
          <w:sz w:val="24"/>
        </w:rPr>
        <w:t>художественное просвещение детей, привитие им интереса к изобразительному искусству;</w:t>
      </w:r>
      <w:r>
        <w:rPr>
          <w:rFonts w:ascii="Times New Roman" w:hAnsi="Times New Roman"/>
          <w:sz w:val="24"/>
        </w:rPr>
        <w:t xml:space="preserve"> </w:t>
      </w:r>
      <w:r w:rsidRPr="000C3EF4">
        <w:rPr>
          <w:rFonts w:ascii="Times New Roman" w:hAnsi="Times New Roman"/>
          <w:sz w:val="24"/>
        </w:rPr>
        <w:t xml:space="preserve"> </w:t>
      </w:r>
      <w:r w:rsidRPr="00503B26">
        <w:rPr>
          <w:rFonts w:ascii="Times New Roman" w:hAnsi="Times New Roman"/>
          <w:sz w:val="24"/>
        </w:rPr>
        <w:t xml:space="preserve">- </w:t>
      </w:r>
      <w:r w:rsidRPr="009F01F5">
        <w:rPr>
          <w:rFonts w:ascii="Times New Roman" w:hAnsi="Times New Roman"/>
          <w:sz w:val="24"/>
        </w:rPr>
        <w:t xml:space="preserve">обучение  художественным навыкам и основным простейшим законам изобразительного искусства;                                                                                  </w:t>
      </w:r>
    </w:p>
    <w:p w:rsidR="000C3EF4" w:rsidRPr="009F01F5" w:rsidRDefault="000C3EF4" w:rsidP="000C3EF4">
      <w:pPr>
        <w:rPr>
          <w:rFonts w:ascii="Times New Roman" w:hAnsi="Times New Roman"/>
          <w:sz w:val="24"/>
        </w:rPr>
      </w:pPr>
      <w:r w:rsidRPr="009F01F5">
        <w:rPr>
          <w:rFonts w:ascii="Times New Roman" w:hAnsi="Times New Roman"/>
          <w:sz w:val="24"/>
        </w:rPr>
        <w:t xml:space="preserve"> -  обуч</w:t>
      </w:r>
      <w:r>
        <w:rPr>
          <w:rFonts w:ascii="Times New Roman" w:hAnsi="Times New Roman"/>
          <w:sz w:val="24"/>
        </w:rPr>
        <w:t>ение</w:t>
      </w:r>
      <w:r w:rsidRPr="009F01F5">
        <w:rPr>
          <w:rFonts w:ascii="Times New Roman" w:hAnsi="Times New Roman"/>
          <w:sz w:val="24"/>
        </w:rPr>
        <w:t xml:space="preserve"> практическим умениям в изобразительном творчестве.</w:t>
      </w:r>
    </w:p>
    <w:p w:rsidR="000C3EF4" w:rsidRPr="009F01F5" w:rsidRDefault="000C3EF4" w:rsidP="000C3EF4">
      <w:pPr>
        <w:jc w:val="both"/>
        <w:rPr>
          <w:rFonts w:ascii="Times New Roman" w:hAnsi="Times New Roman"/>
          <w:i/>
          <w:sz w:val="24"/>
        </w:rPr>
      </w:pPr>
      <w:r w:rsidRPr="009F01F5">
        <w:rPr>
          <w:rFonts w:ascii="Times New Roman" w:hAnsi="Times New Roman"/>
          <w:b/>
          <w:i/>
          <w:sz w:val="24"/>
        </w:rPr>
        <w:t xml:space="preserve">       </w:t>
      </w:r>
      <w:r w:rsidRPr="009F01F5">
        <w:rPr>
          <w:rFonts w:ascii="Times New Roman" w:hAnsi="Times New Roman"/>
          <w:i/>
          <w:sz w:val="24"/>
        </w:rPr>
        <w:t>Личностные:</w:t>
      </w:r>
    </w:p>
    <w:p w:rsidR="000C3EF4" w:rsidRDefault="000C3EF4" w:rsidP="000C3EF4">
      <w:pPr>
        <w:rPr>
          <w:rFonts w:ascii="Times New Roman" w:hAnsi="Times New Roman"/>
          <w:sz w:val="24"/>
        </w:rPr>
      </w:pPr>
      <w:r w:rsidRPr="009F01F5">
        <w:rPr>
          <w:rFonts w:ascii="Times New Roman" w:hAnsi="Times New Roman"/>
          <w:sz w:val="24"/>
        </w:rPr>
        <w:t>- разви</w:t>
      </w:r>
      <w:r>
        <w:rPr>
          <w:rFonts w:ascii="Times New Roman" w:hAnsi="Times New Roman"/>
          <w:sz w:val="24"/>
        </w:rPr>
        <w:t>тие образного и пространственного мышления</w:t>
      </w:r>
      <w:r w:rsidRPr="009F01F5">
        <w:rPr>
          <w:rFonts w:ascii="Times New Roman" w:hAnsi="Times New Roman"/>
          <w:sz w:val="24"/>
        </w:rPr>
        <w:t xml:space="preserve">;                                                 </w:t>
      </w:r>
      <w:r>
        <w:rPr>
          <w:rFonts w:ascii="Times New Roman" w:hAnsi="Times New Roman"/>
          <w:sz w:val="24"/>
        </w:rPr>
        <w:t xml:space="preserve">                     - развитие фантазии</w:t>
      </w:r>
      <w:r w:rsidRPr="009F01F5">
        <w:rPr>
          <w:rFonts w:ascii="Times New Roman" w:hAnsi="Times New Roman"/>
          <w:sz w:val="24"/>
        </w:rPr>
        <w:t>, тв</w:t>
      </w:r>
      <w:r>
        <w:rPr>
          <w:rFonts w:ascii="Times New Roman" w:hAnsi="Times New Roman"/>
          <w:sz w:val="24"/>
        </w:rPr>
        <w:t>орческой активности</w:t>
      </w:r>
      <w:r w:rsidRPr="009F01F5">
        <w:rPr>
          <w:rFonts w:ascii="Times New Roman" w:hAnsi="Times New Roman"/>
          <w:sz w:val="24"/>
        </w:rPr>
        <w:t xml:space="preserve">;  </w:t>
      </w:r>
    </w:p>
    <w:p w:rsidR="000C3EF4" w:rsidRDefault="000C3EF4" w:rsidP="000C3EF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366C67">
        <w:rPr>
          <w:rFonts w:ascii="Times New Roman" w:hAnsi="Times New Roman"/>
          <w:sz w:val="24"/>
        </w:rPr>
        <w:t>развитие внимания, дисциплинированности,  самостоятельности</w:t>
      </w:r>
      <w:r>
        <w:rPr>
          <w:rFonts w:ascii="Times New Roman" w:hAnsi="Times New Roman"/>
          <w:sz w:val="24"/>
        </w:rPr>
        <w:t>;</w:t>
      </w:r>
      <w:r w:rsidRPr="009F01F5">
        <w:rPr>
          <w:rFonts w:ascii="Times New Roman" w:hAnsi="Times New Roman"/>
          <w:sz w:val="24"/>
        </w:rPr>
        <w:t xml:space="preserve">                                                                               </w:t>
      </w:r>
    </w:p>
    <w:p w:rsidR="000C3EF4" w:rsidRPr="009F01F5" w:rsidRDefault="000C3EF4" w:rsidP="000C3EF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9F01F5">
        <w:rPr>
          <w:rFonts w:ascii="Times New Roman" w:hAnsi="Times New Roman"/>
          <w:sz w:val="24"/>
        </w:rPr>
        <w:t xml:space="preserve"> развити</w:t>
      </w:r>
      <w:r>
        <w:rPr>
          <w:rFonts w:ascii="Times New Roman" w:hAnsi="Times New Roman"/>
          <w:sz w:val="24"/>
        </w:rPr>
        <w:t>е</w:t>
      </w:r>
      <w:r w:rsidRPr="009F01F5">
        <w:rPr>
          <w:rFonts w:ascii="Times New Roman" w:hAnsi="Times New Roman"/>
          <w:sz w:val="24"/>
        </w:rPr>
        <w:t xml:space="preserve"> у </w:t>
      </w:r>
      <w:proofErr w:type="gramStart"/>
      <w:r w:rsidRPr="009F01F5">
        <w:rPr>
          <w:rFonts w:ascii="Times New Roman" w:hAnsi="Times New Roman"/>
          <w:sz w:val="24"/>
        </w:rPr>
        <w:t>обучающихся</w:t>
      </w:r>
      <w:proofErr w:type="gramEnd"/>
      <w:r w:rsidRPr="009F01F5">
        <w:rPr>
          <w:rFonts w:ascii="Times New Roman" w:hAnsi="Times New Roman"/>
          <w:sz w:val="24"/>
        </w:rPr>
        <w:t xml:space="preserve"> художественного вкуса.</w:t>
      </w:r>
    </w:p>
    <w:p w:rsidR="00804E1A" w:rsidRDefault="000C3EF4" w:rsidP="000C3EF4">
      <w:pPr>
        <w:jc w:val="both"/>
        <w:rPr>
          <w:rFonts w:ascii="Times New Roman" w:hAnsi="Times New Roman"/>
          <w:i/>
          <w:sz w:val="24"/>
        </w:rPr>
      </w:pPr>
      <w:r w:rsidRPr="009F01F5">
        <w:rPr>
          <w:rFonts w:ascii="Times New Roman" w:hAnsi="Times New Roman"/>
          <w:i/>
          <w:sz w:val="24"/>
        </w:rPr>
        <w:t xml:space="preserve">       </w:t>
      </w:r>
    </w:p>
    <w:p w:rsidR="000C3EF4" w:rsidRPr="000C3EF4" w:rsidRDefault="000C3EF4" w:rsidP="000C3EF4">
      <w:pPr>
        <w:jc w:val="both"/>
        <w:rPr>
          <w:rFonts w:ascii="Times New Roman" w:hAnsi="Times New Roman"/>
          <w:i/>
          <w:sz w:val="24"/>
        </w:rPr>
      </w:pPr>
      <w:proofErr w:type="spellStart"/>
      <w:r w:rsidRPr="009F01F5">
        <w:rPr>
          <w:rFonts w:ascii="Times New Roman" w:hAnsi="Times New Roman"/>
          <w:i/>
          <w:sz w:val="24"/>
        </w:rPr>
        <w:t>Метапредметные</w:t>
      </w:r>
      <w:proofErr w:type="spellEnd"/>
      <w:r w:rsidRPr="009F01F5">
        <w:rPr>
          <w:rFonts w:ascii="Times New Roman" w:hAnsi="Times New Roman"/>
          <w:i/>
          <w:sz w:val="24"/>
        </w:rPr>
        <w:t>:</w:t>
      </w:r>
    </w:p>
    <w:p w:rsidR="000C3EF4" w:rsidRDefault="000C3EF4" w:rsidP="000C3EF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9F01F5">
        <w:rPr>
          <w:rFonts w:ascii="Times New Roman" w:hAnsi="Times New Roman"/>
          <w:sz w:val="24"/>
        </w:rPr>
        <w:t>воспит</w:t>
      </w:r>
      <w:r>
        <w:rPr>
          <w:rFonts w:ascii="Times New Roman" w:hAnsi="Times New Roman"/>
          <w:sz w:val="24"/>
        </w:rPr>
        <w:t>ание трудолюбия, аккуратности, усидчивости</w:t>
      </w:r>
      <w:r w:rsidRPr="009F01F5">
        <w:rPr>
          <w:rFonts w:ascii="Times New Roman" w:hAnsi="Times New Roman"/>
          <w:sz w:val="24"/>
        </w:rPr>
        <w:t xml:space="preserve">;   </w:t>
      </w:r>
    </w:p>
    <w:p w:rsidR="000C3EF4" w:rsidRDefault="000C3EF4" w:rsidP="000C3EF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9F01F5">
        <w:rPr>
          <w:rFonts w:ascii="Times New Roman" w:hAnsi="Times New Roman"/>
          <w:sz w:val="24"/>
        </w:rPr>
        <w:t>воспит</w:t>
      </w:r>
      <w:r>
        <w:rPr>
          <w:rFonts w:ascii="Times New Roman" w:hAnsi="Times New Roman"/>
          <w:sz w:val="24"/>
        </w:rPr>
        <w:t>ание дружеской атмосферы</w:t>
      </w:r>
      <w:r w:rsidRPr="009F01F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 </w:t>
      </w:r>
      <w:r w:rsidRPr="009F01F5">
        <w:rPr>
          <w:rFonts w:ascii="Times New Roman" w:hAnsi="Times New Roman"/>
          <w:sz w:val="24"/>
        </w:rPr>
        <w:t>коллективного сотворчества.</w:t>
      </w:r>
      <w:r w:rsidRPr="00503B26">
        <w:rPr>
          <w:rFonts w:ascii="Times New Roman" w:hAnsi="Times New Roman"/>
          <w:sz w:val="24"/>
        </w:rPr>
        <w:t xml:space="preserve"> </w:t>
      </w:r>
    </w:p>
    <w:p w:rsidR="000C3EF4" w:rsidRPr="00503B26" w:rsidRDefault="000C3EF4" w:rsidP="000C3EF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</w:t>
      </w:r>
      <w:r w:rsidRPr="00503B26">
        <w:rPr>
          <w:rFonts w:ascii="Times New Roman" w:hAnsi="Times New Roman"/>
          <w:sz w:val="24"/>
        </w:rPr>
        <w:t xml:space="preserve">  </w:t>
      </w:r>
    </w:p>
    <w:p w:rsidR="000C3EF4" w:rsidRPr="002332C2" w:rsidRDefault="000C3EF4" w:rsidP="000C3EF4">
      <w:pPr>
        <w:ind w:firstLine="540"/>
        <w:jc w:val="center"/>
        <w:rPr>
          <w:rFonts w:ascii="Times New Roman" w:hAnsi="Times New Roman"/>
          <w:b/>
          <w:sz w:val="24"/>
        </w:rPr>
      </w:pPr>
      <w:r w:rsidRPr="002332C2">
        <w:rPr>
          <w:rFonts w:ascii="Times New Roman" w:hAnsi="Times New Roman"/>
          <w:b/>
          <w:sz w:val="24"/>
        </w:rPr>
        <w:t>Планируемые результаты.</w:t>
      </w:r>
    </w:p>
    <w:p w:rsidR="000C3EF4" w:rsidRPr="002332C2" w:rsidRDefault="000C3EF4" w:rsidP="000C3EF4">
      <w:pPr>
        <w:ind w:left="360"/>
        <w:jc w:val="both"/>
        <w:rPr>
          <w:rFonts w:ascii="Times New Roman" w:hAnsi="Times New Roman"/>
          <w:b/>
          <w:sz w:val="24"/>
        </w:rPr>
      </w:pPr>
      <w:r w:rsidRPr="002332C2">
        <w:rPr>
          <w:rFonts w:ascii="Times New Roman" w:hAnsi="Times New Roman"/>
          <w:b/>
          <w:sz w:val="24"/>
        </w:rPr>
        <w:t>Предметные:</w:t>
      </w:r>
    </w:p>
    <w:p w:rsidR="000C3EF4" w:rsidRPr="002332C2" w:rsidRDefault="000C3EF4" w:rsidP="000C3EF4">
      <w:pPr>
        <w:widowControl/>
        <w:numPr>
          <w:ilvl w:val="0"/>
          <w:numId w:val="7"/>
        </w:numPr>
        <w:suppressAutoHyphens w:val="0"/>
        <w:ind w:left="0" w:firstLine="0"/>
        <w:rPr>
          <w:rFonts w:ascii="Times New Roman" w:hAnsi="Times New Roman"/>
          <w:sz w:val="24"/>
        </w:rPr>
      </w:pPr>
      <w:proofErr w:type="gramStart"/>
      <w:r w:rsidRPr="002332C2">
        <w:rPr>
          <w:rFonts w:ascii="Times New Roman" w:hAnsi="Times New Roman"/>
          <w:sz w:val="24"/>
        </w:rPr>
        <w:t>обучающиеся</w:t>
      </w:r>
      <w:proofErr w:type="gramEnd"/>
      <w:r w:rsidRPr="002332C2">
        <w:rPr>
          <w:rFonts w:ascii="Times New Roman" w:hAnsi="Times New Roman"/>
          <w:sz w:val="24"/>
        </w:rPr>
        <w:t xml:space="preserve"> разовьют  интерес к изобразительному искусству;</w:t>
      </w:r>
    </w:p>
    <w:p w:rsidR="000C3EF4" w:rsidRPr="002332C2" w:rsidRDefault="000C3EF4" w:rsidP="000C3EF4">
      <w:pPr>
        <w:rPr>
          <w:rFonts w:ascii="Times New Roman" w:hAnsi="Times New Roman"/>
          <w:sz w:val="24"/>
        </w:rPr>
      </w:pPr>
      <w:r w:rsidRPr="002332C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Pr="002332C2">
        <w:rPr>
          <w:rFonts w:ascii="Times New Roman" w:hAnsi="Times New Roman"/>
          <w:sz w:val="24"/>
        </w:rPr>
        <w:t>освоят  художественные навыки и основные простейшие законы изобразительного искусства:</w:t>
      </w:r>
    </w:p>
    <w:p w:rsidR="000C3EF4" w:rsidRPr="002332C2" w:rsidRDefault="000C3EF4" w:rsidP="000C3EF4">
      <w:pPr>
        <w:numPr>
          <w:ilvl w:val="0"/>
          <w:numId w:val="9"/>
        </w:numPr>
        <w:rPr>
          <w:rFonts w:ascii="Times New Roman" w:hAnsi="Times New Roman"/>
          <w:sz w:val="24"/>
        </w:rPr>
      </w:pPr>
      <w:r w:rsidRPr="002332C2">
        <w:rPr>
          <w:rFonts w:ascii="Times New Roman" w:hAnsi="Times New Roman"/>
          <w:sz w:val="24"/>
        </w:rPr>
        <w:t>основные цвета, цвета хроматические и ахроматические, дополнительные цвета, теплые и  холодные оттенки;</w:t>
      </w:r>
    </w:p>
    <w:p w:rsidR="000C3EF4" w:rsidRPr="002332C2" w:rsidRDefault="000C3EF4" w:rsidP="000C3EF4">
      <w:pPr>
        <w:numPr>
          <w:ilvl w:val="0"/>
          <w:numId w:val="9"/>
        </w:numPr>
        <w:rPr>
          <w:rFonts w:ascii="Times New Roman" w:hAnsi="Times New Roman"/>
          <w:sz w:val="24"/>
        </w:rPr>
      </w:pPr>
      <w:r w:rsidRPr="002332C2">
        <w:rPr>
          <w:rFonts w:ascii="Times New Roman" w:hAnsi="Times New Roman"/>
          <w:sz w:val="24"/>
        </w:rPr>
        <w:t>законы перспективы;</w:t>
      </w:r>
    </w:p>
    <w:p w:rsidR="000C3EF4" w:rsidRPr="002332C2" w:rsidRDefault="000C3EF4" w:rsidP="000C3EF4">
      <w:pPr>
        <w:numPr>
          <w:ilvl w:val="0"/>
          <w:numId w:val="9"/>
        </w:numPr>
        <w:rPr>
          <w:rFonts w:ascii="Times New Roman" w:hAnsi="Times New Roman"/>
          <w:sz w:val="24"/>
        </w:rPr>
      </w:pPr>
      <w:r w:rsidRPr="002332C2">
        <w:rPr>
          <w:rFonts w:ascii="Times New Roman" w:hAnsi="Times New Roman"/>
          <w:sz w:val="24"/>
        </w:rPr>
        <w:t xml:space="preserve">основные законы композиции;  </w:t>
      </w:r>
    </w:p>
    <w:p w:rsidR="000C3EF4" w:rsidRPr="002332C2" w:rsidRDefault="000C3EF4" w:rsidP="000C3EF4">
      <w:pPr>
        <w:numPr>
          <w:ilvl w:val="0"/>
          <w:numId w:val="9"/>
        </w:numPr>
        <w:rPr>
          <w:rFonts w:ascii="Times New Roman" w:hAnsi="Times New Roman"/>
          <w:sz w:val="24"/>
        </w:rPr>
      </w:pPr>
      <w:r w:rsidRPr="002332C2">
        <w:rPr>
          <w:rFonts w:ascii="Times New Roman" w:hAnsi="Times New Roman"/>
          <w:sz w:val="24"/>
        </w:rPr>
        <w:t xml:space="preserve">виды и жанры изобразительного искусства, ДПИ;  </w:t>
      </w:r>
    </w:p>
    <w:p w:rsidR="000C3EF4" w:rsidRDefault="000C3EF4" w:rsidP="000C3EF4">
      <w:pPr>
        <w:rPr>
          <w:rFonts w:ascii="Times New Roman" w:hAnsi="Times New Roman"/>
          <w:sz w:val="24"/>
        </w:rPr>
      </w:pPr>
      <w:r w:rsidRPr="002332C2">
        <w:rPr>
          <w:rFonts w:ascii="Times New Roman" w:hAnsi="Times New Roman"/>
          <w:sz w:val="24"/>
        </w:rPr>
        <w:t xml:space="preserve">  -  о</w:t>
      </w:r>
      <w:r>
        <w:rPr>
          <w:rFonts w:ascii="Times New Roman" w:hAnsi="Times New Roman"/>
          <w:sz w:val="24"/>
        </w:rPr>
        <w:t>своят практические умения в изобразительном творчестве:</w:t>
      </w:r>
    </w:p>
    <w:p w:rsidR="000C3EF4" w:rsidRDefault="000C3EF4" w:rsidP="000C3EF4">
      <w:pPr>
        <w:numPr>
          <w:ilvl w:val="0"/>
          <w:numId w:val="10"/>
        </w:numPr>
        <w:rPr>
          <w:rFonts w:ascii="Times New Roman" w:hAnsi="Times New Roman"/>
          <w:sz w:val="24"/>
        </w:rPr>
      </w:pPr>
      <w:r w:rsidRPr="002332C2">
        <w:rPr>
          <w:rFonts w:ascii="Times New Roman" w:hAnsi="Times New Roman"/>
          <w:sz w:val="24"/>
        </w:rPr>
        <w:t xml:space="preserve"> правильно компоновать изображение на листе; </w:t>
      </w:r>
    </w:p>
    <w:p w:rsidR="000C3EF4" w:rsidRDefault="000C3EF4" w:rsidP="000C3EF4">
      <w:pPr>
        <w:numPr>
          <w:ilvl w:val="0"/>
          <w:numId w:val="10"/>
        </w:numPr>
        <w:rPr>
          <w:rFonts w:ascii="Times New Roman" w:hAnsi="Times New Roman"/>
          <w:sz w:val="24"/>
        </w:rPr>
      </w:pPr>
      <w:r w:rsidRPr="002332C2">
        <w:rPr>
          <w:rFonts w:ascii="Times New Roman" w:hAnsi="Times New Roman"/>
          <w:sz w:val="24"/>
        </w:rPr>
        <w:t xml:space="preserve"> работать гуашевыми красками и акварелью; </w:t>
      </w:r>
    </w:p>
    <w:p w:rsidR="000C3EF4" w:rsidRDefault="000C3EF4" w:rsidP="000C3EF4">
      <w:pPr>
        <w:numPr>
          <w:ilvl w:val="0"/>
          <w:numId w:val="10"/>
        </w:numPr>
        <w:rPr>
          <w:rFonts w:ascii="Times New Roman" w:hAnsi="Times New Roman"/>
          <w:sz w:val="24"/>
        </w:rPr>
      </w:pPr>
      <w:r w:rsidRPr="002332C2">
        <w:rPr>
          <w:rFonts w:ascii="Times New Roman" w:hAnsi="Times New Roman"/>
          <w:sz w:val="24"/>
        </w:rPr>
        <w:t xml:space="preserve"> работать кистями разной толщины;  </w:t>
      </w:r>
    </w:p>
    <w:p w:rsidR="000C3EF4" w:rsidRPr="002332C2" w:rsidRDefault="000C3EF4" w:rsidP="000C3EF4">
      <w:pPr>
        <w:numPr>
          <w:ilvl w:val="0"/>
          <w:numId w:val="10"/>
        </w:numPr>
        <w:rPr>
          <w:rFonts w:ascii="Times New Roman" w:hAnsi="Times New Roman"/>
          <w:sz w:val="24"/>
        </w:rPr>
      </w:pPr>
      <w:r w:rsidRPr="002332C2">
        <w:rPr>
          <w:rFonts w:ascii="Times New Roman" w:hAnsi="Times New Roman"/>
          <w:sz w:val="24"/>
        </w:rPr>
        <w:t xml:space="preserve">рисовать с натуры предметы быта;  </w:t>
      </w:r>
    </w:p>
    <w:p w:rsidR="000C3EF4" w:rsidRPr="002332C2" w:rsidRDefault="000C3EF4" w:rsidP="000C3EF4">
      <w:pPr>
        <w:jc w:val="both"/>
        <w:rPr>
          <w:rFonts w:ascii="Times New Roman" w:hAnsi="Times New Roman"/>
          <w:i/>
          <w:sz w:val="24"/>
        </w:rPr>
      </w:pPr>
      <w:r w:rsidRPr="002332C2">
        <w:rPr>
          <w:rFonts w:ascii="Times New Roman" w:hAnsi="Times New Roman"/>
          <w:b/>
          <w:i/>
          <w:sz w:val="24"/>
        </w:rPr>
        <w:t xml:space="preserve">       </w:t>
      </w:r>
      <w:r w:rsidRPr="002332C2">
        <w:rPr>
          <w:rFonts w:ascii="Times New Roman" w:hAnsi="Times New Roman"/>
          <w:i/>
          <w:sz w:val="24"/>
        </w:rPr>
        <w:t>Личностные:</w:t>
      </w:r>
    </w:p>
    <w:p w:rsidR="000C3EF4" w:rsidRPr="002332C2" w:rsidRDefault="000C3EF4" w:rsidP="000C3EF4">
      <w:pPr>
        <w:rPr>
          <w:rFonts w:ascii="Times New Roman" w:hAnsi="Times New Roman"/>
          <w:sz w:val="24"/>
        </w:rPr>
      </w:pPr>
      <w:r w:rsidRPr="002332C2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учащиеся </w:t>
      </w:r>
      <w:r w:rsidRPr="002332C2">
        <w:rPr>
          <w:rFonts w:ascii="Times New Roman" w:hAnsi="Times New Roman"/>
          <w:sz w:val="24"/>
        </w:rPr>
        <w:t>раз</w:t>
      </w:r>
      <w:r>
        <w:rPr>
          <w:rFonts w:ascii="Times New Roman" w:hAnsi="Times New Roman"/>
          <w:sz w:val="24"/>
        </w:rPr>
        <w:t>о</w:t>
      </w:r>
      <w:r w:rsidRPr="002332C2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ьют</w:t>
      </w:r>
      <w:r w:rsidRPr="002332C2">
        <w:rPr>
          <w:rFonts w:ascii="Times New Roman" w:hAnsi="Times New Roman"/>
          <w:sz w:val="24"/>
        </w:rPr>
        <w:t xml:space="preserve"> образно</w:t>
      </w:r>
      <w:r>
        <w:rPr>
          <w:rFonts w:ascii="Times New Roman" w:hAnsi="Times New Roman"/>
          <w:sz w:val="24"/>
        </w:rPr>
        <w:t>е и пространственное мышление</w:t>
      </w:r>
      <w:r w:rsidRPr="002332C2">
        <w:rPr>
          <w:rFonts w:ascii="Times New Roman" w:hAnsi="Times New Roman"/>
          <w:sz w:val="24"/>
        </w:rPr>
        <w:t>;                                                                      - раз</w:t>
      </w:r>
      <w:r>
        <w:rPr>
          <w:rFonts w:ascii="Times New Roman" w:hAnsi="Times New Roman"/>
          <w:sz w:val="24"/>
        </w:rPr>
        <w:t>о</w:t>
      </w:r>
      <w:r w:rsidRPr="002332C2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ью</w:t>
      </w:r>
      <w:r w:rsidRPr="002332C2">
        <w:rPr>
          <w:rFonts w:ascii="Times New Roman" w:hAnsi="Times New Roman"/>
          <w:sz w:val="24"/>
        </w:rPr>
        <w:t>т фантази</w:t>
      </w:r>
      <w:r>
        <w:rPr>
          <w:rFonts w:ascii="Times New Roman" w:hAnsi="Times New Roman"/>
          <w:sz w:val="24"/>
        </w:rPr>
        <w:t>ю</w:t>
      </w:r>
      <w:r w:rsidRPr="002332C2">
        <w:rPr>
          <w:rFonts w:ascii="Times New Roman" w:hAnsi="Times New Roman"/>
          <w:sz w:val="24"/>
        </w:rPr>
        <w:t>, тв</w:t>
      </w:r>
      <w:r>
        <w:rPr>
          <w:rFonts w:ascii="Times New Roman" w:hAnsi="Times New Roman"/>
          <w:sz w:val="24"/>
        </w:rPr>
        <w:t>орческую активность</w:t>
      </w:r>
      <w:r w:rsidRPr="002332C2">
        <w:rPr>
          <w:rFonts w:ascii="Times New Roman" w:hAnsi="Times New Roman"/>
          <w:sz w:val="24"/>
        </w:rPr>
        <w:t xml:space="preserve">;  </w:t>
      </w:r>
    </w:p>
    <w:p w:rsidR="000C3EF4" w:rsidRPr="002332C2" w:rsidRDefault="000C3EF4" w:rsidP="000C3EF4">
      <w:pPr>
        <w:rPr>
          <w:rFonts w:ascii="Times New Roman" w:hAnsi="Times New Roman"/>
          <w:sz w:val="24"/>
        </w:rPr>
      </w:pPr>
      <w:r w:rsidRPr="002332C2">
        <w:rPr>
          <w:rFonts w:ascii="Times New Roman" w:hAnsi="Times New Roman"/>
          <w:sz w:val="24"/>
        </w:rPr>
        <w:t>- раз</w:t>
      </w:r>
      <w:r>
        <w:rPr>
          <w:rFonts w:ascii="Times New Roman" w:hAnsi="Times New Roman"/>
          <w:sz w:val="24"/>
        </w:rPr>
        <w:t>о</w:t>
      </w:r>
      <w:r w:rsidRPr="002332C2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ью</w:t>
      </w:r>
      <w:r w:rsidRPr="002332C2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 внимание, дисциплинированность,  самостоятельность</w:t>
      </w:r>
      <w:r w:rsidRPr="002332C2">
        <w:rPr>
          <w:rFonts w:ascii="Times New Roman" w:hAnsi="Times New Roman"/>
          <w:sz w:val="24"/>
        </w:rPr>
        <w:t xml:space="preserve">;                                                                               </w:t>
      </w:r>
    </w:p>
    <w:p w:rsidR="000C3EF4" w:rsidRPr="002332C2" w:rsidRDefault="000C3EF4" w:rsidP="000C3EF4">
      <w:pPr>
        <w:rPr>
          <w:rFonts w:ascii="Times New Roman" w:hAnsi="Times New Roman"/>
          <w:sz w:val="24"/>
        </w:rPr>
      </w:pPr>
      <w:r w:rsidRPr="002332C2">
        <w:rPr>
          <w:rFonts w:ascii="Times New Roman" w:hAnsi="Times New Roman"/>
          <w:sz w:val="24"/>
        </w:rPr>
        <w:t>- раз</w:t>
      </w:r>
      <w:r>
        <w:rPr>
          <w:rFonts w:ascii="Times New Roman" w:hAnsi="Times New Roman"/>
          <w:sz w:val="24"/>
        </w:rPr>
        <w:t>о</w:t>
      </w:r>
      <w:r w:rsidRPr="002332C2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ью</w:t>
      </w:r>
      <w:r w:rsidRPr="002332C2">
        <w:rPr>
          <w:rFonts w:ascii="Times New Roman" w:hAnsi="Times New Roman"/>
          <w:sz w:val="24"/>
        </w:rPr>
        <w:t xml:space="preserve">т </w:t>
      </w:r>
      <w:r>
        <w:rPr>
          <w:rFonts w:ascii="Times New Roman" w:hAnsi="Times New Roman"/>
          <w:sz w:val="24"/>
        </w:rPr>
        <w:t>художественный вкус</w:t>
      </w:r>
      <w:r w:rsidRPr="002332C2">
        <w:rPr>
          <w:rFonts w:ascii="Times New Roman" w:hAnsi="Times New Roman"/>
          <w:sz w:val="24"/>
        </w:rPr>
        <w:t>.</w:t>
      </w:r>
    </w:p>
    <w:p w:rsidR="000C3EF4" w:rsidRPr="002332C2" w:rsidRDefault="000C3EF4" w:rsidP="000C3EF4">
      <w:pPr>
        <w:jc w:val="both"/>
        <w:rPr>
          <w:rFonts w:ascii="Times New Roman" w:hAnsi="Times New Roman"/>
          <w:i/>
          <w:sz w:val="24"/>
        </w:rPr>
      </w:pPr>
      <w:r w:rsidRPr="002332C2">
        <w:rPr>
          <w:rFonts w:ascii="Times New Roman" w:hAnsi="Times New Roman"/>
          <w:i/>
          <w:sz w:val="24"/>
        </w:rPr>
        <w:t xml:space="preserve">       </w:t>
      </w:r>
      <w:proofErr w:type="spellStart"/>
      <w:r w:rsidRPr="002332C2">
        <w:rPr>
          <w:rFonts w:ascii="Times New Roman" w:hAnsi="Times New Roman"/>
          <w:i/>
          <w:sz w:val="24"/>
        </w:rPr>
        <w:t>Метапредметные</w:t>
      </w:r>
      <w:proofErr w:type="spellEnd"/>
      <w:r w:rsidRPr="002332C2">
        <w:rPr>
          <w:rFonts w:ascii="Times New Roman" w:hAnsi="Times New Roman"/>
          <w:i/>
          <w:sz w:val="24"/>
        </w:rPr>
        <w:t>:</w:t>
      </w:r>
    </w:p>
    <w:p w:rsidR="000C3EF4" w:rsidRPr="002332C2" w:rsidRDefault="000C3EF4" w:rsidP="000C3EF4">
      <w:pPr>
        <w:rPr>
          <w:rFonts w:ascii="Times New Roman" w:hAnsi="Times New Roman"/>
          <w:sz w:val="24"/>
        </w:rPr>
      </w:pPr>
      <w:r w:rsidRPr="002332C2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станут более</w:t>
      </w:r>
      <w:r w:rsidRPr="002332C2">
        <w:rPr>
          <w:rFonts w:ascii="Times New Roman" w:hAnsi="Times New Roman"/>
          <w:sz w:val="24"/>
        </w:rPr>
        <w:t xml:space="preserve"> трудолюби</w:t>
      </w:r>
      <w:r>
        <w:rPr>
          <w:rFonts w:ascii="Times New Roman" w:hAnsi="Times New Roman"/>
          <w:sz w:val="24"/>
        </w:rPr>
        <w:t>выми</w:t>
      </w:r>
      <w:r w:rsidRPr="002332C2">
        <w:rPr>
          <w:rFonts w:ascii="Times New Roman" w:hAnsi="Times New Roman"/>
          <w:sz w:val="24"/>
        </w:rPr>
        <w:t>, аккуратн</w:t>
      </w:r>
      <w:r>
        <w:rPr>
          <w:rFonts w:ascii="Times New Roman" w:hAnsi="Times New Roman"/>
          <w:sz w:val="24"/>
        </w:rPr>
        <w:t>ыми</w:t>
      </w:r>
      <w:r w:rsidRPr="002332C2">
        <w:rPr>
          <w:rFonts w:ascii="Times New Roman" w:hAnsi="Times New Roman"/>
          <w:sz w:val="24"/>
        </w:rPr>
        <w:t>, усидчив</w:t>
      </w:r>
      <w:r>
        <w:rPr>
          <w:rFonts w:ascii="Times New Roman" w:hAnsi="Times New Roman"/>
          <w:sz w:val="24"/>
        </w:rPr>
        <w:t>ыми</w:t>
      </w:r>
      <w:r w:rsidRPr="002332C2">
        <w:rPr>
          <w:rFonts w:ascii="Times New Roman" w:hAnsi="Times New Roman"/>
          <w:sz w:val="24"/>
        </w:rPr>
        <w:t xml:space="preserve">;   </w:t>
      </w:r>
    </w:p>
    <w:p w:rsidR="000C3EF4" w:rsidRPr="002332C2" w:rsidRDefault="000C3EF4" w:rsidP="000C3EF4">
      <w:pPr>
        <w:rPr>
          <w:rFonts w:ascii="Times New Roman" w:hAnsi="Times New Roman"/>
          <w:sz w:val="24"/>
        </w:rPr>
      </w:pPr>
      <w:r w:rsidRPr="002332C2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создадут</w:t>
      </w:r>
      <w:r w:rsidRPr="002332C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атмосферу </w:t>
      </w:r>
      <w:r w:rsidRPr="002332C2">
        <w:rPr>
          <w:rFonts w:ascii="Times New Roman" w:hAnsi="Times New Roman"/>
          <w:sz w:val="24"/>
        </w:rPr>
        <w:t xml:space="preserve"> друж</w:t>
      </w:r>
      <w:r>
        <w:rPr>
          <w:rFonts w:ascii="Times New Roman" w:hAnsi="Times New Roman"/>
          <w:sz w:val="24"/>
        </w:rPr>
        <w:t>бы и</w:t>
      </w:r>
      <w:r w:rsidRPr="002332C2">
        <w:rPr>
          <w:rFonts w:ascii="Times New Roman" w:hAnsi="Times New Roman"/>
          <w:sz w:val="24"/>
        </w:rPr>
        <w:t xml:space="preserve">  коллективного сотворчества. </w:t>
      </w:r>
    </w:p>
    <w:p w:rsidR="003F0001" w:rsidRDefault="000C3EF4" w:rsidP="006A74A1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366C67">
        <w:rPr>
          <w:rFonts w:ascii="Times New Roman" w:hAnsi="Times New Roman"/>
          <w:sz w:val="24"/>
        </w:rPr>
        <w:t xml:space="preserve">учащиеся </w:t>
      </w:r>
      <w:r>
        <w:rPr>
          <w:rFonts w:ascii="Times New Roman" w:hAnsi="Times New Roman"/>
          <w:sz w:val="24"/>
        </w:rPr>
        <w:t>будут уважительно относи</w:t>
      </w:r>
      <w:r w:rsidRPr="00366C67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ь</w:t>
      </w:r>
      <w:r w:rsidRPr="00366C67">
        <w:rPr>
          <w:rFonts w:ascii="Times New Roman" w:hAnsi="Times New Roman"/>
          <w:sz w:val="24"/>
        </w:rPr>
        <w:t xml:space="preserve">ся к педагогу и всем </w:t>
      </w:r>
      <w:r w:rsidR="006A74A1">
        <w:rPr>
          <w:rFonts w:ascii="Times New Roman" w:hAnsi="Times New Roman"/>
          <w:sz w:val="24"/>
        </w:rPr>
        <w:t>обучающимся объ</w:t>
      </w:r>
      <w:r>
        <w:rPr>
          <w:rFonts w:ascii="Times New Roman" w:hAnsi="Times New Roman"/>
          <w:sz w:val="24"/>
        </w:rPr>
        <w:t>единения, смогут самостоятельно организовать рабочее место, бережно и аккуратно будут относиться к художественным принадлежностям</w:t>
      </w:r>
      <w:r w:rsidRPr="00366C67">
        <w:rPr>
          <w:rFonts w:ascii="Times New Roman" w:hAnsi="Times New Roman"/>
          <w:sz w:val="24"/>
        </w:rPr>
        <w:t>.</w:t>
      </w:r>
      <w:r w:rsidR="003F0001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</w:t>
      </w:r>
    </w:p>
    <w:p w:rsidR="001D2D31" w:rsidRDefault="001D2D31" w:rsidP="006A74A1">
      <w:pPr>
        <w:rPr>
          <w:rFonts w:ascii="Times New Roman" w:hAnsi="Times New Roman"/>
          <w:b/>
          <w:sz w:val="24"/>
        </w:rPr>
      </w:pPr>
    </w:p>
    <w:p w:rsidR="00AB42EF" w:rsidRDefault="00AB42EF" w:rsidP="006A74A1">
      <w:pPr>
        <w:rPr>
          <w:rFonts w:ascii="Times New Roman" w:hAnsi="Times New Roman"/>
          <w:b/>
          <w:sz w:val="24"/>
        </w:rPr>
      </w:pPr>
    </w:p>
    <w:p w:rsidR="00AB42EF" w:rsidRDefault="00AB42EF" w:rsidP="006A74A1">
      <w:pPr>
        <w:rPr>
          <w:rFonts w:ascii="Times New Roman" w:hAnsi="Times New Roman"/>
          <w:b/>
          <w:sz w:val="24"/>
        </w:rPr>
      </w:pPr>
    </w:p>
    <w:p w:rsidR="00AB42EF" w:rsidRDefault="00AB42EF" w:rsidP="006A74A1">
      <w:pPr>
        <w:rPr>
          <w:rFonts w:ascii="Times New Roman" w:hAnsi="Times New Roman"/>
          <w:b/>
          <w:sz w:val="24"/>
        </w:rPr>
      </w:pPr>
    </w:p>
    <w:p w:rsidR="00B51773" w:rsidRDefault="00B51773" w:rsidP="006A74A1">
      <w:pPr>
        <w:rPr>
          <w:rFonts w:ascii="Times New Roman" w:hAnsi="Times New Roman"/>
          <w:b/>
          <w:sz w:val="24"/>
        </w:rPr>
      </w:pPr>
    </w:p>
    <w:p w:rsidR="00B51773" w:rsidRDefault="00B51773" w:rsidP="006A74A1">
      <w:pPr>
        <w:rPr>
          <w:rFonts w:ascii="Times New Roman" w:hAnsi="Times New Roman"/>
          <w:b/>
          <w:sz w:val="24"/>
        </w:rPr>
      </w:pPr>
    </w:p>
    <w:p w:rsidR="00184022" w:rsidRPr="00941118" w:rsidRDefault="00CC488A" w:rsidP="00780D2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Учебн</w:t>
      </w:r>
      <w:r w:rsidR="00780D2F">
        <w:rPr>
          <w:rFonts w:ascii="Times New Roman" w:hAnsi="Times New Roman"/>
          <w:b/>
          <w:sz w:val="24"/>
        </w:rPr>
        <w:t>ы</w:t>
      </w:r>
      <w:r w:rsidR="00184022" w:rsidRPr="00941118">
        <w:rPr>
          <w:rFonts w:ascii="Times New Roman" w:hAnsi="Times New Roman"/>
          <w:b/>
          <w:sz w:val="24"/>
        </w:rPr>
        <w:t>й план</w:t>
      </w:r>
    </w:p>
    <w:p w:rsidR="00184022" w:rsidRPr="00941118" w:rsidRDefault="00184022" w:rsidP="007661C8">
      <w:pPr>
        <w:rPr>
          <w:rFonts w:ascii="Times New Roman" w:hAnsi="Times New Roman"/>
          <w:b/>
          <w:sz w:val="24"/>
        </w:rPr>
      </w:pPr>
    </w:p>
    <w:tbl>
      <w:tblPr>
        <w:tblW w:w="96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0"/>
        <w:gridCol w:w="4180"/>
        <w:gridCol w:w="1134"/>
        <w:gridCol w:w="1134"/>
        <w:gridCol w:w="1134"/>
        <w:gridCol w:w="1418"/>
      </w:tblGrid>
      <w:tr w:rsidR="00780D2F" w:rsidRPr="00941118">
        <w:trPr>
          <w:trHeight w:hRule="exact" w:val="364"/>
        </w:trPr>
        <w:tc>
          <w:tcPr>
            <w:tcW w:w="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 w:rsidRPr="00941118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941118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941118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41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sz w:val="24"/>
              </w:rPr>
              <w:t xml:space="preserve"> Тема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0D2F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аттестации/</w:t>
            </w:r>
          </w:p>
          <w:p w:rsidR="00780D2F" w:rsidRPr="00941118" w:rsidRDefault="00780D2F" w:rsidP="00077F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контроля</w:t>
            </w:r>
          </w:p>
        </w:tc>
      </w:tr>
      <w:tr w:rsidR="00780D2F" w:rsidRPr="00941118">
        <w:trPr>
          <w:trHeight w:hRule="exact" w:val="523"/>
        </w:trPr>
        <w:tc>
          <w:tcPr>
            <w:tcW w:w="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sz w:val="24"/>
              </w:rPr>
              <w:t>теория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0D2F" w:rsidRPr="00941118">
        <w:trPr>
          <w:trHeight w:hRule="exact" w:val="287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noProof/>
                <w:sz w:val="24"/>
              </w:rPr>
              <w:t>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sz w:val="24"/>
              </w:rPr>
              <w:t>Вводн</w:t>
            </w:r>
            <w:r>
              <w:rPr>
                <w:rFonts w:ascii="Times New Roman" w:hAnsi="Times New Roman"/>
                <w:sz w:val="24"/>
              </w:rPr>
              <w:t>ое занятие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noProof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Default="00780D2F" w:rsidP="00184022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780D2F" w:rsidRPr="00941118">
        <w:trPr>
          <w:trHeight w:hRule="exact" w:val="199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noProof/>
                <w:sz w:val="24"/>
              </w:rPr>
              <w:t>2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1C750C" w:rsidRDefault="00780D2F" w:rsidP="00184022">
            <w:pPr>
              <w:rPr>
                <w:rFonts w:ascii="Times New Roman" w:hAnsi="Times New Roman"/>
                <w:b/>
                <w:sz w:val="24"/>
              </w:rPr>
            </w:pPr>
            <w:r w:rsidRPr="001C750C">
              <w:rPr>
                <w:rFonts w:ascii="Times New Roman" w:hAnsi="Times New Roman"/>
                <w:b/>
                <w:sz w:val="24"/>
              </w:rPr>
              <w:t>Основы рисунка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-Виды графики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Выразительные средства графики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-Форма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Свет и тень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Пропорции</w:t>
            </w:r>
          </w:p>
          <w:p w:rsidR="00780D2F" w:rsidRPr="001C37BA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Перспектива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Default="00F343F4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80D2F" w:rsidRPr="00941118">
        <w:trPr>
          <w:trHeight w:hRule="exact" w:val="284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noProof/>
                <w:sz w:val="24"/>
              </w:rPr>
              <w:t>3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1C750C" w:rsidRDefault="00780D2F" w:rsidP="00184022">
            <w:pPr>
              <w:rPr>
                <w:rFonts w:ascii="Times New Roman" w:hAnsi="Times New Roman"/>
                <w:b/>
                <w:sz w:val="24"/>
              </w:rPr>
            </w:pPr>
            <w:r w:rsidRPr="001C750C">
              <w:rPr>
                <w:rFonts w:ascii="Times New Roman" w:hAnsi="Times New Roman"/>
                <w:b/>
                <w:sz w:val="24"/>
              </w:rPr>
              <w:t>Основы живописи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Виды  живописи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Пейзаж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Натюрморт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Анималистический жанр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Бытовой жанр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Исторический жанр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Батальный жанр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Мифологический жанр</w:t>
            </w:r>
          </w:p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Портрет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Default="00F343F4" w:rsidP="00184022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наблюдение</w:t>
            </w:r>
          </w:p>
        </w:tc>
      </w:tr>
      <w:tr w:rsidR="00780D2F" w:rsidRPr="00941118">
        <w:trPr>
          <w:trHeight w:hRule="exact" w:val="253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noProof/>
                <w:sz w:val="24"/>
              </w:rPr>
              <w:t>4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0D2F" w:rsidRPr="001C750C" w:rsidRDefault="00780D2F" w:rsidP="00184022">
            <w:pPr>
              <w:rPr>
                <w:rFonts w:ascii="Times New Roman" w:hAnsi="Times New Roman"/>
                <w:b/>
                <w:sz w:val="24"/>
              </w:rPr>
            </w:pPr>
            <w:r w:rsidRPr="001C750C">
              <w:rPr>
                <w:rFonts w:ascii="Times New Roman" w:hAnsi="Times New Roman"/>
                <w:b/>
                <w:sz w:val="24"/>
              </w:rPr>
              <w:t xml:space="preserve">Основы </w:t>
            </w:r>
            <w:proofErr w:type="spellStart"/>
            <w:r w:rsidRPr="001C750C">
              <w:rPr>
                <w:rFonts w:ascii="Times New Roman" w:hAnsi="Times New Roman"/>
                <w:b/>
                <w:sz w:val="24"/>
              </w:rPr>
              <w:t>цветоведения</w:t>
            </w:r>
            <w:proofErr w:type="spellEnd"/>
            <w:r w:rsidRPr="001C750C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Холодные и теплые цвета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Основные, составные и дополнительные цвета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Цвета хроматические и ахроматические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Основные характеристики цвета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Локальный цвет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Цветовые контрасты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Смешение цветов</w:t>
            </w:r>
          </w:p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Колорит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noProof/>
                <w:sz w:val="24"/>
              </w:rPr>
              <w:t>2</w:t>
            </w:r>
            <w:r>
              <w:rPr>
                <w:rFonts w:ascii="Times New Roman" w:hAnsi="Times New Roman"/>
                <w:noProof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0D2F" w:rsidRPr="00941118" w:rsidRDefault="00F343F4" w:rsidP="00184022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наблюдение</w:t>
            </w:r>
          </w:p>
        </w:tc>
      </w:tr>
      <w:tr w:rsidR="00780D2F" w:rsidRPr="00941118">
        <w:trPr>
          <w:trHeight w:hRule="exact" w:val="2822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noProof/>
                <w:sz w:val="24"/>
              </w:rPr>
              <w:t>5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0D2F" w:rsidRPr="001C750C" w:rsidRDefault="00780D2F" w:rsidP="00184022">
            <w:pPr>
              <w:rPr>
                <w:rFonts w:ascii="Times New Roman" w:hAnsi="Times New Roman"/>
                <w:b/>
                <w:sz w:val="24"/>
              </w:rPr>
            </w:pPr>
            <w:r w:rsidRPr="001C750C">
              <w:rPr>
                <w:rFonts w:ascii="Times New Roman" w:hAnsi="Times New Roman"/>
                <w:b/>
                <w:sz w:val="24"/>
              </w:rPr>
              <w:t xml:space="preserve">Основы композиции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Виды композиций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Композиционный центр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Целостность, равновесие и гармония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Ритм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Динамика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Статика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Золотое сечение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Симметр</w:t>
            </w:r>
            <w:r w:rsidR="001C750C">
              <w:rPr>
                <w:rFonts w:ascii="Times New Roman" w:hAnsi="Times New Roman"/>
                <w:sz w:val="24"/>
              </w:rPr>
              <w:t>ия и ас</w:t>
            </w:r>
            <w:r>
              <w:rPr>
                <w:rFonts w:ascii="Times New Roman" w:hAnsi="Times New Roman"/>
                <w:sz w:val="24"/>
              </w:rPr>
              <w:t>им</w:t>
            </w:r>
            <w:r w:rsidR="001C750C"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етрия </w:t>
            </w:r>
          </w:p>
          <w:p w:rsidR="00780D2F" w:rsidRPr="00941118" w:rsidRDefault="00780D2F" w:rsidP="001C750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Открытость и замкнутость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C75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0D2F" w:rsidRPr="00941118" w:rsidRDefault="00780D2F" w:rsidP="001C75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0D2F" w:rsidRDefault="00F343F4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80D2F" w:rsidRPr="00941118">
        <w:trPr>
          <w:trHeight w:hRule="exact" w:val="1632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noProof/>
                <w:sz w:val="24"/>
              </w:rPr>
              <w:t>6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1C750C" w:rsidRDefault="00780D2F" w:rsidP="00184022">
            <w:pPr>
              <w:rPr>
                <w:rFonts w:ascii="Times New Roman" w:hAnsi="Times New Roman"/>
                <w:b/>
                <w:sz w:val="24"/>
              </w:rPr>
            </w:pPr>
            <w:r w:rsidRPr="001C750C">
              <w:rPr>
                <w:rFonts w:ascii="Times New Roman" w:hAnsi="Times New Roman"/>
                <w:b/>
                <w:sz w:val="24"/>
              </w:rPr>
              <w:t>Декоративно-прикладное искусство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Орнамент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Стилизация 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Декоративная роспись</w:t>
            </w:r>
          </w:p>
          <w:p w:rsidR="00780D2F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Лепка </w:t>
            </w:r>
          </w:p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Аппликация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Default="00F343F4" w:rsidP="00184022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наблюдение</w:t>
            </w:r>
          </w:p>
        </w:tc>
      </w:tr>
      <w:tr w:rsidR="00780D2F" w:rsidRPr="00941118">
        <w:trPr>
          <w:trHeight w:hRule="exact" w:val="30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sz w:val="24"/>
              </w:rPr>
              <w:t>Экскурсии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Default="00F343F4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Т. Р.</w:t>
            </w:r>
          </w:p>
        </w:tc>
      </w:tr>
      <w:tr w:rsidR="00780D2F" w:rsidRPr="00941118">
        <w:trPr>
          <w:trHeight w:hRule="exact" w:val="281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sz w:val="24"/>
              </w:rPr>
              <w:t>Итоговые занятия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Default="00F343F4" w:rsidP="00184022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выставка</w:t>
            </w:r>
          </w:p>
        </w:tc>
      </w:tr>
      <w:tr w:rsidR="00780D2F" w:rsidRPr="00941118">
        <w:trPr>
          <w:trHeight w:hRule="exact" w:val="28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</w:p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sz w:val="24"/>
              </w:rPr>
            </w:pPr>
            <w:r w:rsidRPr="00941118">
              <w:rPr>
                <w:rFonts w:ascii="Times New Roman" w:hAnsi="Times New Roman"/>
                <w:noProof/>
                <w:sz w:val="24"/>
              </w:rPr>
              <w:t>144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2F" w:rsidRPr="00941118" w:rsidRDefault="00780D2F" w:rsidP="00184022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:rsidR="001D2D31" w:rsidRDefault="001D2D31" w:rsidP="00823B48">
      <w:pPr>
        <w:jc w:val="center"/>
        <w:rPr>
          <w:rFonts w:ascii="Times New Roman" w:hAnsi="Times New Roman"/>
          <w:b/>
          <w:bCs/>
          <w:sz w:val="24"/>
        </w:rPr>
      </w:pPr>
    </w:p>
    <w:p w:rsidR="004537C3" w:rsidRDefault="004537C3" w:rsidP="00823B48">
      <w:pPr>
        <w:jc w:val="center"/>
        <w:rPr>
          <w:rFonts w:ascii="Times New Roman" w:hAnsi="Times New Roman"/>
          <w:b/>
          <w:bCs/>
          <w:sz w:val="24"/>
        </w:rPr>
      </w:pPr>
    </w:p>
    <w:p w:rsidR="004537C3" w:rsidRDefault="004537C3" w:rsidP="00823B48">
      <w:pPr>
        <w:jc w:val="center"/>
        <w:rPr>
          <w:rFonts w:ascii="Times New Roman" w:hAnsi="Times New Roman"/>
          <w:b/>
          <w:bCs/>
          <w:sz w:val="24"/>
        </w:rPr>
      </w:pPr>
    </w:p>
    <w:p w:rsidR="00823B48" w:rsidRPr="00503B26" w:rsidRDefault="00063B3B" w:rsidP="00823B48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С</w:t>
      </w:r>
      <w:r w:rsidRPr="00503B26">
        <w:rPr>
          <w:rFonts w:ascii="Times New Roman" w:hAnsi="Times New Roman"/>
          <w:b/>
          <w:bCs/>
          <w:sz w:val="24"/>
        </w:rPr>
        <w:t xml:space="preserve">одержание </w:t>
      </w:r>
      <w:r w:rsidR="006A74A1">
        <w:rPr>
          <w:rFonts w:ascii="Times New Roman" w:hAnsi="Times New Roman"/>
          <w:b/>
          <w:bCs/>
          <w:sz w:val="24"/>
        </w:rPr>
        <w:t>учебного плана</w:t>
      </w:r>
    </w:p>
    <w:p w:rsidR="00184022" w:rsidRPr="008B24BF" w:rsidRDefault="00184022" w:rsidP="00184022">
      <w:pPr>
        <w:jc w:val="center"/>
        <w:rPr>
          <w:rFonts w:ascii="Times New Roman" w:hAnsi="Times New Roman"/>
          <w:b/>
          <w:bCs/>
          <w:sz w:val="24"/>
        </w:rPr>
      </w:pPr>
    </w:p>
    <w:p w:rsidR="00184022" w:rsidRPr="008B24BF" w:rsidRDefault="00184022" w:rsidP="00184022">
      <w:pPr>
        <w:spacing w:line="216" w:lineRule="auto"/>
        <w:rPr>
          <w:rFonts w:ascii="Times New Roman" w:hAnsi="Times New Roman"/>
          <w:b/>
          <w:bCs/>
          <w:i/>
          <w:iCs/>
          <w:sz w:val="24"/>
        </w:rPr>
      </w:pPr>
      <w:r w:rsidRPr="008B24BF">
        <w:rPr>
          <w:rFonts w:ascii="Times New Roman" w:hAnsi="Times New Roman"/>
          <w:noProof/>
          <w:sz w:val="24"/>
        </w:rPr>
        <w:t>1</w:t>
      </w:r>
      <w:r w:rsidRPr="008B24BF">
        <w:rPr>
          <w:rFonts w:ascii="Times New Roman" w:hAnsi="Times New Roman"/>
          <w:b/>
          <w:bCs/>
          <w:i/>
          <w:iCs/>
          <w:noProof/>
          <w:sz w:val="24"/>
        </w:rPr>
        <w:t>.</w:t>
      </w:r>
      <w:r w:rsidRPr="008B24BF">
        <w:rPr>
          <w:rFonts w:ascii="Times New Roman" w:hAnsi="Times New Roman"/>
          <w:b/>
          <w:bCs/>
          <w:i/>
          <w:iCs/>
          <w:sz w:val="24"/>
        </w:rPr>
        <w:t xml:space="preserve"> Вводн</w:t>
      </w:r>
      <w:r w:rsidR="003104F2">
        <w:rPr>
          <w:rFonts w:ascii="Times New Roman" w:hAnsi="Times New Roman"/>
          <w:b/>
          <w:bCs/>
          <w:i/>
          <w:iCs/>
          <w:sz w:val="24"/>
        </w:rPr>
        <w:t>ое занятие</w:t>
      </w:r>
      <w:r w:rsidRPr="008B24BF">
        <w:rPr>
          <w:rFonts w:ascii="Times New Roman" w:hAnsi="Times New Roman"/>
          <w:b/>
          <w:bCs/>
          <w:i/>
          <w:iCs/>
          <w:sz w:val="24"/>
        </w:rPr>
        <w:t>.</w:t>
      </w:r>
    </w:p>
    <w:p w:rsidR="00184022" w:rsidRPr="008B24BF" w:rsidRDefault="00184022" w:rsidP="00184022">
      <w:pPr>
        <w:spacing w:line="216" w:lineRule="auto"/>
        <w:jc w:val="both"/>
        <w:rPr>
          <w:rFonts w:ascii="Times New Roman" w:hAnsi="Times New Roman"/>
          <w:sz w:val="24"/>
        </w:rPr>
      </w:pPr>
      <w:r w:rsidRPr="008B24BF">
        <w:rPr>
          <w:rFonts w:ascii="Times New Roman" w:hAnsi="Times New Roman"/>
          <w:sz w:val="24"/>
        </w:rPr>
        <w:t xml:space="preserve">Знакомство с воспитанниками. Правила поведения в объединении. Правила по технике безопасности. Знакомство воспитанников с изобразительным искусством, его видами и жанрами. </w:t>
      </w:r>
    </w:p>
    <w:p w:rsidR="00A03557" w:rsidRDefault="00184022" w:rsidP="00A03557">
      <w:pPr>
        <w:rPr>
          <w:rFonts w:ascii="Times New Roman" w:hAnsi="Times New Roman"/>
          <w:sz w:val="24"/>
        </w:rPr>
      </w:pPr>
      <w:r w:rsidRPr="008B24BF">
        <w:rPr>
          <w:rFonts w:ascii="Times New Roman" w:hAnsi="Times New Roman"/>
          <w:noProof/>
          <w:sz w:val="24"/>
        </w:rPr>
        <w:t>2</w:t>
      </w:r>
      <w:r w:rsidRPr="008B24BF">
        <w:rPr>
          <w:rFonts w:ascii="Times New Roman" w:hAnsi="Times New Roman"/>
          <w:b/>
          <w:bCs/>
          <w:i/>
          <w:iCs/>
          <w:noProof/>
          <w:sz w:val="24"/>
        </w:rPr>
        <w:t>.</w:t>
      </w:r>
      <w:r w:rsidRPr="008B24BF">
        <w:rPr>
          <w:rFonts w:ascii="Times New Roman" w:hAnsi="Times New Roman"/>
          <w:b/>
          <w:bCs/>
          <w:i/>
          <w:iCs/>
          <w:sz w:val="24"/>
        </w:rPr>
        <w:t xml:space="preserve"> Основы </w:t>
      </w:r>
      <w:r w:rsidR="00A03557">
        <w:rPr>
          <w:rFonts w:ascii="Times New Roman" w:hAnsi="Times New Roman"/>
          <w:b/>
          <w:bCs/>
          <w:i/>
          <w:iCs/>
          <w:sz w:val="24"/>
        </w:rPr>
        <w:t>рисунка</w:t>
      </w:r>
      <w:r w:rsidRPr="008B24BF">
        <w:rPr>
          <w:rFonts w:ascii="Times New Roman" w:hAnsi="Times New Roman"/>
          <w:b/>
          <w:bCs/>
          <w:i/>
          <w:iCs/>
          <w:sz w:val="24"/>
        </w:rPr>
        <w:t xml:space="preserve">. </w:t>
      </w:r>
      <w:r w:rsidRPr="008B24BF">
        <w:rPr>
          <w:rFonts w:ascii="Times New Roman" w:hAnsi="Times New Roman"/>
          <w:sz w:val="24"/>
        </w:rPr>
        <w:t xml:space="preserve"> </w:t>
      </w:r>
    </w:p>
    <w:p w:rsidR="00A03557" w:rsidRDefault="00CC62A1" w:rsidP="00A03557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Виды графики - рисунок</w:t>
      </w:r>
      <w:r w:rsidR="00A03557">
        <w:rPr>
          <w:rFonts w:ascii="Times New Roman" w:hAnsi="Times New Roman"/>
          <w:sz w:val="24"/>
        </w:rPr>
        <w:t>, печатные художественные изображения (гравюра, литография,</w:t>
      </w:r>
      <w:r w:rsidR="00E518A1">
        <w:rPr>
          <w:rFonts w:ascii="Times New Roman" w:hAnsi="Times New Roman"/>
          <w:sz w:val="24"/>
        </w:rPr>
        <w:t xml:space="preserve">                 </w:t>
      </w:r>
      <w:r w:rsidR="00A03557">
        <w:rPr>
          <w:rFonts w:ascii="Times New Roman" w:hAnsi="Times New Roman"/>
          <w:sz w:val="24"/>
        </w:rPr>
        <w:t xml:space="preserve"> </w:t>
      </w:r>
      <w:r w:rsidR="00E518A1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>офорт), книжная, прикладная  (</w:t>
      </w:r>
      <w:r w:rsidR="00A03557">
        <w:rPr>
          <w:rFonts w:ascii="Times New Roman" w:hAnsi="Times New Roman"/>
          <w:sz w:val="24"/>
        </w:rPr>
        <w:t>плакаты).</w:t>
      </w:r>
      <w:proofErr w:type="gramEnd"/>
    </w:p>
    <w:p w:rsidR="00A03557" w:rsidRDefault="00A03557" w:rsidP="00A0355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Выразительные средства графики</w:t>
      </w:r>
      <w:r w:rsidR="00CC62A1">
        <w:rPr>
          <w:rFonts w:ascii="Times New Roman" w:hAnsi="Times New Roman"/>
          <w:sz w:val="24"/>
        </w:rPr>
        <w:t xml:space="preserve"> - контур</w:t>
      </w:r>
      <w:r w:rsidR="00E518A1">
        <w:rPr>
          <w:rFonts w:ascii="Times New Roman" w:hAnsi="Times New Roman"/>
          <w:sz w:val="24"/>
        </w:rPr>
        <w:t>, штрих, пятно, фон.</w:t>
      </w:r>
    </w:p>
    <w:p w:rsidR="00A03557" w:rsidRDefault="00A03557" w:rsidP="00A03557">
      <w:pPr>
        <w:ind w:left="-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Форма</w:t>
      </w:r>
      <w:r w:rsidR="00E518A1">
        <w:rPr>
          <w:rFonts w:ascii="Times New Roman" w:hAnsi="Times New Roman"/>
          <w:sz w:val="24"/>
        </w:rPr>
        <w:t xml:space="preserve"> - куб, шар, цилиндр, конус. </w:t>
      </w:r>
    </w:p>
    <w:p w:rsidR="00A03557" w:rsidRDefault="00A03557" w:rsidP="00A0355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Свет и тень</w:t>
      </w:r>
      <w:r w:rsidR="00E518A1">
        <w:rPr>
          <w:rFonts w:ascii="Times New Roman" w:hAnsi="Times New Roman"/>
          <w:sz w:val="24"/>
        </w:rPr>
        <w:t xml:space="preserve"> </w:t>
      </w:r>
      <w:r w:rsidR="00CC62A1">
        <w:rPr>
          <w:rFonts w:ascii="Times New Roman" w:hAnsi="Times New Roman"/>
          <w:sz w:val="24"/>
        </w:rPr>
        <w:t>- свет, тень, полутень, рефлекс, блик, падающая тень</w:t>
      </w:r>
      <w:r w:rsidR="00E518A1">
        <w:rPr>
          <w:rFonts w:ascii="Times New Roman" w:hAnsi="Times New Roman"/>
          <w:sz w:val="24"/>
        </w:rPr>
        <w:t>.</w:t>
      </w:r>
    </w:p>
    <w:p w:rsidR="00A03557" w:rsidRDefault="00A03557" w:rsidP="00A0355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Пропорции</w:t>
      </w:r>
      <w:r w:rsidR="00E518A1">
        <w:rPr>
          <w:rFonts w:ascii="Times New Roman" w:hAnsi="Times New Roman"/>
          <w:sz w:val="24"/>
        </w:rPr>
        <w:t xml:space="preserve"> - отношение размеров предме</w:t>
      </w:r>
      <w:r w:rsidR="00CC62A1">
        <w:rPr>
          <w:rFonts w:ascii="Times New Roman" w:hAnsi="Times New Roman"/>
          <w:sz w:val="24"/>
        </w:rPr>
        <w:t>тов друг к другу и к целому</w:t>
      </w:r>
      <w:r w:rsidR="00E518A1">
        <w:rPr>
          <w:rFonts w:ascii="Times New Roman" w:hAnsi="Times New Roman"/>
          <w:sz w:val="24"/>
        </w:rPr>
        <w:t>.</w:t>
      </w:r>
    </w:p>
    <w:p w:rsidR="00184022" w:rsidRPr="008B24BF" w:rsidRDefault="00A03557" w:rsidP="00A0355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Перспектива </w:t>
      </w:r>
      <w:r w:rsidR="00E518A1">
        <w:rPr>
          <w:rFonts w:ascii="Times New Roman" w:hAnsi="Times New Roman"/>
          <w:sz w:val="24"/>
        </w:rPr>
        <w:t>- первый, второй, третий план. Воздушность</w:t>
      </w:r>
      <w:r w:rsidR="00CC62A1">
        <w:rPr>
          <w:rFonts w:ascii="Times New Roman" w:hAnsi="Times New Roman"/>
          <w:sz w:val="24"/>
        </w:rPr>
        <w:t>.</w:t>
      </w:r>
      <w:r w:rsidR="00E518A1">
        <w:rPr>
          <w:rFonts w:ascii="Times New Roman" w:hAnsi="Times New Roman"/>
          <w:sz w:val="24"/>
        </w:rPr>
        <w:t xml:space="preserve"> </w:t>
      </w:r>
    </w:p>
    <w:p w:rsidR="00184022" w:rsidRDefault="00184022" w:rsidP="00184022">
      <w:pPr>
        <w:spacing w:line="216" w:lineRule="auto"/>
        <w:rPr>
          <w:rFonts w:ascii="Times New Roman" w:hAnsi="Times New Roman"/>
          <w:sz w:val="24"/>
        </w:rPr>
      </w:pPr>
      <w:r w:rsidRPr="008B24BF">
        <w:rPr>
          <w:rFonts w:ascii="Times New Roman" w:hAnsi="Times New Roman"/>
          <w:noProof/>
          <w:sz w:val="24"/>
        </w:rPr>
        <w:t>3.</w:t>
      </w:r>
      <w:r w:rsidRPr="008B24BF">
        <w:rPr>
          <w:rFonts w:ascii="Times New Roman" w:hAnsi="Times New Roman"/>
          <w:sz w:val="24"/>
        </w:rPr>
        <w:t xml:space="preserve"> </w:t>
      </w:r>
      <w:r w:rsidRPr="008B24BF">
        <w:rPr>
          <w:rFonts w:ascii="Times New Roman" w:hAnsi="Times New Roman"/>
          <w:b/>
          <w:bCs/>
          <w:i/>
          <w:iCs/>
          <w:sz w:val="24"/>
        </w:rPr>
        <w:t xml:space="preserve">Основы </w:t>
      </w:r>
      <w:r w:rsidR="00E518A1">
        <w:rPr>
          <w:rFonts w:ascii="Times New Roman" w:hAnsi="Times New Roman"/>
          <w:b/>
          <w:bCs/>
          <w:i/>
          <w:iCs/>
          <w:sz w:val="24"/>
        </w:rPr>
        <w:t>живописи</w:t>
      </w:r>
      <w:r w:rsidRPr="008B24BF">
        <w:rPr>
          <w:rFonts w:ascii="Times New Roman" w:hAnsi="Times New Roman"/>
          <w:sz w:val="24"/>
        </w:rPr>
        <w:t>.</w:t>
      </w:r>
    </w:p>
    <w:p w:rsidR="00963D86" w:rsidRDefault="00963D86" w:rsidP="00184022">
      <w:pPr>
        <w:spacing w:line="21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Живопись - вид изобразительного искусства, связанный с передачей зрительных образов посредством нанесения красок на поверхность.</w:t>
      </w:r>
    </w:p>
    <w:p w:rsidR="00A742BB" w:rsidRPr="008B24BF" w:rsidRDefault="00A742BB" w:rsidP="00184022">
      <w:pPr>
        <w:spacing w:line="21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стили и напр</w:t>
      </w:r>
      <w:r w:rsidR="00934377">
        <w:rPr>
          <w:rFonts w:ascii="Times New Roman" w:hAnsi="Times New Roman"/>
          <w:sz w:val="24"/>
        </w:rPr>
        <w:t>авления живописи</w:t>
      </w:r>
      <w:r>
        <w:rPr>
          <w:rFonts w:ascii="Times New Roman" w:hAnsi="Times New Roman"/>
          <w:sz w:val="24"/>
        </w:rPr>
        <w:t>.</w:t>
      </w:r>
      <w:r w:rsidR="003214D3">
        <w:rPr>
          <w:rFonts w:ascii="Times New Roman" w:hAnsi="Times New Roman"/>
          <w:sz w:val="24"/>
        </w:rPr>
        <w:t xml:space="preserve"> Техники живописного исполнения</w:t>
      </w:r>
      <w:r>
        <w:rPr>
          <w:rFonts w:ascii="Times New Roman" w:hAnsi="Times New Roman"/>
          <w:sz w:val="24"/>
        </w:rPr>
        <w:t xml:space="preserve">. </w:t>
      </w:r>
    </w:p>
    <w:p w:rsidR="00A742BB" w:rsidRDefault="00184022" w:rsidP="00A742BB">
      <w:pPr>
        <w:rPr>
          <w:rFonts w:ascii="Times New Roman" w:hAnsi="Times New Roman"/>
          <w:sz w:val="24"/>
        </w:rPr>
      </w:pPr>
      <w:r w:rsidRPr="008B24BF">
        <w:rPr>
          <w:rFonts w:ascii="Times New Roman" w:hAnsi="Times New Roman"/>
          <w:sz w:val="24"/>
        </w:rPr>
        <w:t xml:space="preserve"> </w:t>
      </w:r>
      <w:r w:rsidR="00A742BB">
        <w:rPr>
          <w:rFonts w:ascii="Times New Roman" w:hAnsi="Times New Roman"/>
          <w:sz w:val="24"/>
        </w:rPr>
        <w:t>Виды  живописи</w:t>
      </w:r>
      <w:r w:rsidR="003E5483">
        <w:rPr>
          <w:rFonts w:ascii="Times New Roman" w:hAnsi="Times New Roman"/>
          <w:sz w:val="24"/>
        </w:rPr>
        <w:t xml:space="preserve">: </w:t>
      </w:r>
      <w:r w:rsidR="00934377">
        <w:rPr>
          <w:rFonts w:ascii="Times New Roman" w:hAnsi="Times New Roman"/>
          <w:sz w:val="24"/>
        </w:rPr>
        <w:t xml:space="preserve"> Пейзаж.</w:t>
      </w:r>
      <w:r w:rsidR="006A74A1">
        <w:rPr>
          <w:rFonts w:ascii="Times New Roman" w:hAnsi="Times New Roman"/>
          <w:sz w:val="24"/>
        </w:rPr>
        <w:t xml:space="preserve"> </w:t>
      </w:r>
      <w:r w:rsidR="00A742BB">
        <w:rPr>
          <w:rFonts w:ascii="Times New Roman" w:hAnsi="Times New Roman"/>
          <w:sz w:val="24"/>
        </w:rPr>
        <w:t xml:space="preserve"> </w:t>
      </w:r>
      <w:r w:rsidR="00934377">
        <w:rPr>
          <w:rFonts w:ascii="Times New Roman" w:hAnsi="Times New Roman"/>
          <w:sz w:val="24"/>
        </w:rPr>
        <w:t>Натюрморт.</w:t>
      </w:r>
      <w:r w:rsidR="003E5483">
        <w:rPr>
          <w:rFonts w:ascii="Times New Roman" w:hAnsi="Times New Roman"/>
          <w:sz w:val="24"/>
        </w:rPr>
        <w:t xml:space="preserve"> </w:t>
      </w:r>
      <w:r w:rsidR="006A74A1">
        <w:rPr>
          <w:rFonts w:ascii="Times New Roman" w:hAnsi="Times New Roman"/>
          <w:sz w:val="24"/>
        </w:rPr>
        <w:t xml:space="preserve"> </w:t>
      </w:r>
      <w:r w:rsidR="00A742BB">
        <w:rPr>
          <w:rFonts w:ascii="Times New Roman" w:hAnsi="Times New Roman"/>
          <w:sz w:val="24"/>
        </w:rPr>
        <w:t xml:space="preserve"> Анималистический жанр</w:t>
      </w:r>
      <w:r w:rsidR="00934377">
        <w:rPr>
          <w:rFonts w:ascii="Times New Roman" w:hAnsi="Times New Roman"/>
          <w:sz w:val="24"/>
        </w:rPr>
        <w:t>.</w:t>
      </w:r>
      <w:r w:rsidR="006A74A1">
        <w:rPr>
          <w:rFonts w:ascii="Times New Roman" w:hAnsi="Times New Roman"/>
          <w:sz w:val="24"/>
        </w:rPr>
        <w:t xml:space="preserve"> </w:t>
      </w:r>
      <w:r w:rsidR="00A742BB">
        <w:rPr>
          <w:rFonts w:ascii="Times New Roman" w:hAnsi="Times New Roman"/>
          <w:sz w:val="24"/>
        </w:rPr>
        <w:t xml:space="preserve"> </w:t>
      </w:r>
      <w:r w:rsidR="00934377">
        <w:rPr>
          <w:rFonts w:ascii="Times New Roman" w:hAnsi="Times New Roman"/>
          <w:sz w:val="24"/>
        </w:rPr>
        <w:t>Бытовой жанр.</w:t>
      </w:r>
    </w:p>
    <w:p w:rsidR="00A742BB" w:rsidRDefault="00934377" w:rsidP="006A74A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Исторический жанр.</w:t>
      </w:r>
      <w:r w:rsidR="006A74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Батальный жанр.</w:t>
      </w:r>
      <w:r w:rsidR="006A74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Мифологический жанр.</w:t>
      </w:r>
      <w:r w:rsidR="006A74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Портрет.</w:t>
      </w:r>
    </w:p>
    <w:p w:rsidR="00184022" w:rsidRPr="008B24BF" w:rsidRDefault="003E5483" w:rsidP="00A742BB">
      <w:pPr>
        <w:spacing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84022" w:rsidRPr="008B24BF">
        <w:rPr>
          <w:rFonts w:ascii="Times New Roman" w:hAnsi="Times New Roman"/>
          <w:sz w:val="24"/>
        </w:rPr>
        <w:t>Показ ре</w:t>
      </w:r>
      <w:r w:rsidR="00184022" w:rsidRPr="008B24BF">
        <w:rPr>
          <w:rFonts w:ascii="Times New Roman" w:hAnsi="Times New Roman"/>
          <w:sz w:val="24"/>
        </w:rPr>
        <w:softHyphen/>
        <w:t>продукций известных классиков - в качестве примера.</w:t>
      </w:r>
    </w:p>
    <w:p w:rsidR="00184022" w:rsidRDefault="00184022" w:rsidP="00184022">
      <w:pPr>
        <w:pStyle w:val="FR2"/>
        <w:spacing w:line="216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24BF">
        <w:rPr>
          <w:rFonts w:ascii="Times New Roman" w:hAnsi="Times New Roman" w:cs="Times New Roman"/>
          <w:noProof/>
          <w:sz w:val="24"/>
          <w:szCs w:val="24"/>
        </w:rPr>
        <w:t>4.</w:t>
      </w:r>
      <w:r w:rsidRPr="008B24BF">
        <w:rPr>
          <w:rFonts w:ascii="Times New Roman" w:hAnsi="Times New Roman" w:cs="Times New Roman"/>
          <w:sz w:val="24"/>
          <w:szCs w:val="24"/>
        </w:rPr>
        <w:t xml:space="preserve"> </w:t>
      </w:r>
      <w:r w:rsidR="003E54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Основы </w:t>
      </w:r>
      <w:proofErr w:type="spellStart"/>
      <w:r w:rsidR="003E54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цветоведения</w:t>
      </w:r>
      <w:proofErr w:type="spellEnd"/>
      <w:r w:rsidR="003E54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BC2261" w:rsidRDefault="00FD0131" w:rsidP="00FD0131">
      <w:pPr>
        <w:ind w:left="100" w:hanging="100"/>
        <w:rPr>
          <w:rFonts w:ascii="Times New Roman" w:hAnsi="Times New Roman"/>
          <w:color w:val="800000"/>
          <w:sz w:val="24"/>
          <w:shd w:val="clear" w:color="auto" w:fill="FFFFFF"/>
        </w:rPr>
      </w:pPr>
      <w:r>
        <w:rPr>
          <w:bCs/>
          <w:iCs/>
        </w:rPr>
        <w:t xml:space="preserve"> </w:t>
      </w:r>
      <w:proofErr w:type="spellStart"/>
      <w:r w:rsidRPr="00FD0131">
        <w:rPr>
          <w:rFonts w:ascii="Times New Roman" w:hAnsi="Times New Roman"/>
          <w:bCs/>
          <w:iCs/>
          <w:sz w:val="24"/>
        </w:rPr>
        <w:t>Цветоведение</w:t>
      </w:r>
      <w:proofErr w:type="spellEnd"/>
      <w:r w:rsidRPr="00FD0131">
        <w:rPr>
          <w:rFonts w:ascii="Times New Roman" w:hAnsi="Times New Roman"/>
          <w:bCs/>
          <w:iCs/>
          <w:sz w:val="24"/>
        </w:rPr>
        <w:t xml:space="preserve"> - характеристики и свойства цветов.</w:t>
      </w:r>
      <w:r w:rsidRPr="00FD0131">
        <w:rPr>
          <w:rFonts w:ascii="Times New Roman" w:hAnsi="Times New Roman"/>
          <w:color w:val="800000"/>
          <w:sz w:val="24"/>
          <w:shd w:val="clear" w:color="auto" w:fill="FFFFFF"/>
        </w:rPr>
        <w:t xml:space="preserve"> </w:t>
      </w:r>
    </w:p>
    <w:p w:rsidR="00FD0131" w:rsidRPr="00FD0131" w:rsidRDefault="00BC2261" w:rsidP="00FD0131">
      <w:pPr>
        <w:ind w:left="100" w:hanging="10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800000"/>
          <w:sz w:val="24"/>
          <w:shd w:val="clear" w:color="auto" w:fill="FFFFFF"/>
        </w:rPr>
        <w:t xml:space="preserve"> </w:t>
      </w:r>
      <w:r w:rsidR="00FD0131" w:rsidRPr="00FD0131">
        <w:rPr>
          <w:rFonts w:ascii="Times New Roman" w:hAnsi="Times New Roman"/>
          <w:sz w:val="24"/>
        </w:rPr>
        <w:t>Наука </w:t>
      </w:r>
      <w:proofErr w:type="spellStart"/>
      <w:r w:rsidR="00FD0131" w:rsidRPr="00FD0131">
        <w:rPr>
          <w:rFonts w:ascii="Times New Roman" w:hAnsi="Times New Roman"/>
          <w:sz w:val="24"/>
        </w:rPr>
        <w:t>цветоведения</w:t>
      </w:r>
      <w:proofErr w:type="spellEnd"/>
      <w:r w:rsidR="00FD0131" w:rsidRPr="00FD0131">
        <w:rPr>
          <w:rFonts w:ascii="Times New Roman" w:hAnsi="Times New Roman"/>
          <w:sz w:val="24"/>
        </w:rPr>
        <w:t xml:space="preserve"> состоит из </w:t>
      </w:r>
      <w:r w:rsidR="00FD0131">
        <w:rPr>
          <w:rFonts w:ascii="Times New Roman" w:hAnsi="Times New Roman"/>
          <w:sz w:val="24"/>
        </w:rPr>
        <w:t xml:space="preserve">  </w:t>
      </w:r>
      <w:r w:rsidR="00FD0131" w:rsidRPr="00FD0131">
        <w:rPr>
          <w:rFonts w:ascii="Times New Roman" w:hAnsi="Times New Roman"/>
          <w:sz w:val="24"/>
        </w:rPr>
        <w:t>нескольких разделов. Одн</w:t>
      </w:r>
      <w:r w:rsidR="00934377">
        <w:rPr>
          <w:rFonts w:ascii="Times New Roman" w:hAnsi="Times New Roman"/>
          <w:sz w:val="24"/>
        </w:rPr>
        <w:t>и из них бл</w:t>
      </w:r>
      <w:r w:rsidR="003214D3">
        <w:rPr>
          <w:rFonts w:ascii="Times New Roman" w:hAnsi="Times New Roman"/>
          <w:sz w:val="24"/>
        </w:rPr>
        <w:t xml:space="preserve">изко соприкасаются с </w:t>
      </w:r>
      <w:r w:rsidR="00FD0131" w:rsidRPr="00FD0131">
        <w:rPr>
          <w:rFonts w:ascii="Times New Roman" w:hAnsi="Times New Roman"/>
          <w:sz w:val="24"/>
        </w:rPr>
        <w:t xml:space="preserve">областью физики, в других исследуются наши зрительные восприятия, в третьих разрабатывается классификация </w:t>
      </w:r>
      <w:proofErr w:type="gramStart"/>
      <w:r w:rsidR="00FD0131" w:rsidRPr="00FD0131">
        <w:rPr>
          <w:rFonts w:ascii="Times New Roman" w:hAnsi="Times New Roman"/>
          <w:sz w:val="24"/>
        </w:rPr>
        <w:t>цветов</w:t>
      </w:r>
      <w:proofErr w:type="gramEnd"/>
      <w:r w:rsidR="00FD0131" w:rsidRPr="00FD0131">
        <w:rPr>
          <w:rFonts w:ascii="Times New Roman" w:hAnsi="Times New Roman"/>
          <w:sz w:val="24"/>
        </w:rPr>
        <w:t xml:space="preserve"> и устанавливаются законы цветовой гармонии.</w:t>
      </w:r>
    </w:p>
    <w:p w:rsidR="003E5483" w:rsidRPr="00FD0131" w:rsidRDefault="003E5483" w:rsidP="003E5483">
      <w:pPr>
        <w:rPr>
          <w:rFonts w:ascii="Times New Roman" w:hAnsi="Times New Roman"/>
          <w:sz w:val="24"/>
        </w:rPr>
      </w:pPr>
      <w:r w:rsidRPr="00FD0131">
        <w:rPr>
          <w:rFonts w:ascii="Times New Roman" w:hAnsi="Times New Roman"/>
          <w:sz w:val="24"/>
        </w:rPr>
        <w:t xml:space="preserve"> Холодные и теплые цвета</w:t>
      </w:r>
      <w:r w:rsidR="00934377">
        <w:rPr>
          <w:rFonts w:ascii="Times New Roman" w:hAnsi="Times New Roman"/>
          <w:sz w:val="24"/>
        </w:rPr>
        <w:t>.</w:t>
      </w:r>
      <w:r w:rsidR="006A74A1">
        <w:rPr>
          <w:rFonts w:ascii="Times New Roman" w:hAnsi="Times New Roman"/>
          <w:sz w:val="24"/>
        </w:rPr>
        <w:t xml:space="preserve"> </w:t>
      </w:r>
      <w:r w:rsidR="00934377">
        <w:rPr>
          <w:rFonts w:ascii="Times New Roman" w:hAnsi="Times New Roman"/>
          <w:sz w:val="24"/>
        </w:rPr>
        <w:t xml:space="preserve"> Основные</w:t>
      </w:r>
      <w:r w:rsidRPr="00FD0131">
        <w:rPr>
          <w:rFonts w:ascii="Times New Roman" w:hAnsi="Times New Roman"/>
          <w:sz w:val="24"/>
        </w:rPr>
        <w:t>, составные и дополнительные цвета</w:t>
      </w:r>
      <w:r w:rsidR="00934377">
        <w:rPr>
          <w:rFonts w:ascii="Times New Roman" w:hAnsi="Times New Roman"/>
          <w:sz w:val="24"/>
        </w:rPr>
        <w:t>.</w:t>
      </w:r>
    </w:p>
    <w:p w:rsidR="003E5483" w:rsidRDefault="00BC2261" w:rsidP="006A74A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Цвета хрома</w:t>
      </w:r>
      <w:r w:rsidR="00934377">
        <w:rPr>
          <w:rFonts w:ascii="Times New Roman" w:hAnsi="Times New Roman"/>
          <w:sz w:val="24"/>
        </w:rPr>
        <w:t>тические и ахроматические.</w:t>
      </w:r>
      <w:r w:rsidR="006A74A1">
        <w:rPr>
          <w:rFonts w:ascii="Times New Roman" w:hAnsi="Times New Roman"/>
          <w:sz w:val="24"/>
        </w:rPr>
        <w:t xml:space="preserve"> </w:t>
      </w:r>
      <w:r w:rsidR="00934377">
        <w:rPr>
          <w:rFonts w:ascii="Times New Roman" w:hAnsi="Times New Roman"/>
          <w:sz w:val="24"/>
        </w:rPr>
        <w:t xml:space="preserve">Основные характеристики цвета. </w:t>
      </w:r>
      <w:r w:rsidR="006A74A1">
        <w:rPr>
          <w:rFonts w:ascii="Times New Roman" w:hAnsi="Times New Roman"/>
          <w:sz w:val="24"/>
        </w:rPr>
        <w:t xml:space="preserve"> </w:t>
      </w:r>
      <w:r w:rsidR="00934377">
        <w:rPr>
          <w:rFonts w:ascii="Times New Roman" w:hAnsi="Times New Roman"/>
          <w:sz w:val="24"/>
        </w:rPr>
        <w:t>Локальный цвет.</w:t>
      </w:r>
    </w:p>
    <w:p w:rsidR="003E5483" w:rsidRPr="008B24BF" w:rsidRDefault="003E5483" w:rsidP="006A74A1">
      <w:pPr>
        <w:rPr>
          <w:rFonts w:ascii="Times New Roman" w:hAnsi="Times New Roman"/>
          <w:b/>
          <w:bCs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Цветовые контрасты</w:t>
      </w:r>
      <w:r w:rsidR="00934377">
        <w:rPr>
          <w:rFonts w:ascii="Times New Roman" w:hAnsi="Times New Roman"/>
          <w:sz w:val="24"/>
        </w:rPr>
        <w:t>.</w:t>
      </w:r>
      <w:r w:rsidR="006A74A1">
        <w:rPr>
          <w:rFonts w:ascii="Times New Roman" w:hAnsi="Times New Roman"/>
          <w:sz w:val="24"/>
        </w:rPr>
        <w:t xml:space="preserve"> </w:t>
      </w:r>
      <w:r w:rsidR="00934377">
        <w:rPr>
          <w:rFonts w:ascii="Times New Roman" w:hAnsi="Times New Roman"/>
          <w:sz w:val="24"/>
        </w:rPr>
        <w:t xml:space="preserve"> Смешение цветов.</w:t>
      </w:r>
      <w:r w:rsidR="006A74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Колорит</w:t>
      </w:r>
      <w:r w:rsidR="00934377">
        <w:rPr>
          <w:rFonts w:ascii="Times New Roman" w:hAnsi="Times New Roman"/>
          <w:sz w:val="24"/>
        </w:rPr>
        <w:t>.</w:t>
      </w:r>
    </w:p>
    <w:p w:rsidR="00184022" w:rsidRDefault="00184022" w:rsidP="00184022">
      <w:pPr>
        <w:pStyle w:val="FR2"/>
        <w:spacing w:line="216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24BF">
        <w:rPr>
          <w:rFonts w:ascii="Times New Roman" w:hAnsi="Times New Roman" w:cs="Times New Roman"/>
          <w:noProof/>
          <w:sz w:val="24"/>
          <w:szCs w:val="24"/>
        </w:rPr>
        <w:t>5.</w:t>
      </w:r>
      <w:r w:rsidRPr="008B24BF">
        <w:rPr>
          <w:rFonts w:ascii="Times New Roman" w:hAnsi="Times New Roman" w:cs="Times New Roman"/>
          <w:sz w:val="24"/>
          <w:szCs w:val="24"/>
        </w:rPr>
        <w:t xml:space="preserve"> </w:t>
      </w:r>
      <w:r w:rsidR="00BC22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Основы композиции</w:t>
      </w:r>
      <w:r w:rsidRPr="008B24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BC2261" w:rsidRPr="00BC2261" w:rsidRDefault="00BC2261" w:rsidP="00184022">
      <w:pPr>
        <w:pStyle w:val="FR2"/>
        <w:spacing w:line="216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К</w:t>
      </w:r>
      <w:r w:rsidRPr="00BC226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омпозиция</w:t>
      </w:r>
      <w:r w:rsidRPr="00BC226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— важнейший организующий компонент художественной формы, придающий произведению единство и цельность, соподчиняющий его элементы друг другу и всему замыслу художника. Композиционное решение в изобразительном искусстве связано с распределением предметов и фигур в пространстве, установлением соотношения объёмов, света и тени, пятен цвета</w:t>
      </w:r>
      <w:r w:rsidR="0093437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BC2261" w:rsidRDefault="00934377" w:rsidP="006A74A1">
      <w:pPr>
        <w:ind w:left="-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Виды композиций.</w:t>
      </w:r>
      <w:r w:rsidR="006A74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Композиционный центр.</w:t>
      </w:r>
      <w:r w:rsidR="006A74A1">
        <w:rPr>
          <w:rFonts w:ascii="Times New Roman" w:hAnsi="Times New Roman"/>
          <w:sz w:val="24"/>
        </w:rPr>
        <w:t xml:space="preserve"> </w:t>
      </w:r>
      <w:r w:rsidR="00BC2261">
        <w:rPr>
          <w:rFonts w:ascii="Times New Roman" w:hAnsi="Times New Roman"/>
          <w:sz w:val="24"/>
        </w:rPr>
        <w:t>Целос</w:t>
      </w:r>
      <w:r>
        <w:rPr>
          <w:rFonts w:ascii="Times New Roman" w:hAnsi="Times New Roman"/>
          <w:sz w:val="24"/>
        </w:rPr>
        <w:t>тность, равновесие и гармония.</w:t>
      </w:r>
      <w:r w:rsidR="006A74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Ритм.</w:t>
      </w:r>
    </w:p>
    <w:p w:rsidR="00BC2261" w:rsidRPr="008B24BF" w:rsidRDefault="00934377" w:rsidP="006A74A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Динамика.</w:t>
      </w:r>
      <w:r w:rsidR="006A74A1">
        <w:rPr>
          <w:rFonts w:ascii="Times New Roman" w:hAnsi="Times New Roman"/>
          <w:sz w:val="24"/>
        </w:rPr>
        <w:t xml:space="preserve"> </w:t>
      </w:r>
      <w:r w:rsidR="00BC2261">
        <w:rPr>
          <w:rFonts w:ascii="Times New Roman" w:hAnsi="Times New Roman"/>
          <w:sz w:val="24"/>
        </w:rPr>
        <w:t>Статика</w:t>
      </w:r>
      <w:r>
        <w:rPr>
          <w:rFonts w:ascii="Times New Roman" w:hAnsi="Times New Roman"/>
          <w:sz w:val="24"/>
        </w:rPr>
        <w:t>.</w:t>
      </w:r>
      <w:r w:rsidR="006A74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Золотое сечение.</w:t>
      </w:r>
      <w:r w:rsidR="006A74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Симмет</w:t>
      </w:r>
      <w:r w:rsidR="003B7EC7">
        <w:rPr>
          <w:rFonts w:ascii="Times New Roman" w:hAnsi="Times New Roman"/>
          <w:sz w:val="24"/>
        </w:rPr>
        <w:t>рия и ас</w:t>
      </w:r>
      <w:r>
        <w:rPr>
          <w:rFonts w:ascii="Times New Roman" w:hAnsi="Times New Roman"/>
          <w:sz w:val="24"/>
        </w:rPr>
        <w:t>им</w:t>
      </w:r>
      <w:r w:rsidR="003B7EC7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етрия.</w:t>
      </w:r>
      <w:r w:rsidR="006A74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Открытость и замкнутость.</w:t>
      </w:r>
    </w:p>
    <w:p w:rsidR="00184022" w:rsidRDefault="00184022" w:rsidP="00184022">
      <w:pPr>
        <w:spacing w:line="216" w:lineRule="auto"/>
        <w:jc w:val="both"/>
        <w:rPr>
          <w:rFonts w:ascii="Times New Roman" w:hAnsi="Times New Roman"/>
          <w:sz w:val="24"/>
        </w:rPr>
      </w:pPr>
      <w:r w:rsidRPr="008B24BF">
        <w:rPr>
          <w:rFonts w:ascii="Times New Roman" w:hAnsi="Times New Roman"/>
          <w:sz w:val="24"/>
        </w:rPr>
        <w:t>Объединение приобретенных ребенком знаний, умений и навыков со своей фантазией. Выполнение работ по временам года и традиционным праздникам. Подготовка выставочных и конкурсных работ.</w:t>
      </w:r>
    </w:p>
    <w:p w:rsidR="00BC2261" w:rsidRDefault="00BC2261" w:rsidP="00184022">
      <w:pPr>
        <w:spacing w:line="216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6.</w:t>
      </w:r>
      <w:r w:rsidR="003214D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Декоративно-прикладное искусс</w:t>
      </w:r>
      <w:r w:rsidR="00963D86">
        <w:rPr>
          <w:rFonts w:ascii="Times New Roman" w:hAnsi="Times New Roman"/>
          <w:b/>
          <w:i/>
          <w:sz w:val="24"/>
        </w:rPr>
        <w:t>т</w:t>
      </w:r>
      <w:r>
        <w:rPr>
          <w:rFonts w:ascii="Times New Roman" w:hAnsi="Times New Roman"/>
          <w:b/>
          <w:i/>
          <w:sz w:val="24"/>
        </w:rPr>
        <w:t>во.</w:t>
      </w:r>
    </w:p>
    <w:p w:rsidR="00963D86" w:rsidRPr="00963D86" w:rsidRDefault="00963D86" w:rsidP="00184022">
      <w:pPr>
        <w:spacing w:line="216" w:lineRule="auto"/>
        <w:jc w:val="both"/>
        <w:rPr>
          <w:rFonts w:ascii="Times New Roman" w:hAnsi="Times New Roman"/>
          <w:sz w:val="24"/>
        </w:rPr>
      </w:pPr>
      <w:r w:rsidRPr="00963D86">
        <w:rPr>
          <w:rFonts w:ascii="Times New Roman" w:hAnsi="Times New Roman"/>
          <w:color w:val="333333"/>
          <w:sz w:val="24"/>
          <w:shd w:val="clear" w:color="auto" w:fill="FFFFFF"/>
        </w:rPr>
        <w:t xml:space="preserve">Декоративно-прикладное искусство – это вид изобразительного искусства, произведения которого объединяют художественные и практические свойства. Слово прикладной означает, что вещи имеют практическое применение. Слово </w:t>
      </w:r>
      <w:proofErr w:type="gramStart"/>
      <w:r w:rsidRPr="00963D86">
        <w:rPr>
          <w:rFonts w:ascii="Times New Roman" w:hAnsi="Times New Roman"/>
          <w:color w:val="333333"/>
          <w:sz w:val="24"/>
          <w:shd w:val="clear" w:color="auto" w:fill="FFFFFF"/>
        </w:rPr>
        <w:t>декоративный</w:t>
      </w:r>
      <w:proofErr w:type="gramEnd"/>
      <w:r w:rsidRPr="00963D86">
        <w:rPr>
          <w:rFonts w:ascii="Times New Roman" w:hAnsi="Times New Roman"/>
          <w:color w:val="333333"/>
          <w:sz w:val="24"/>
          <w:shd w:val="clear" w:color="auto" w:fill="FFFFFF"/>
        </w:rPr>
        <w:t xml:space="preserve"> произошло от латинского </w:t>
      </w:r>
      <w:proofErr w:type="spellStart"/>
      <w:r w:rsidRPr="00963D86">
        <w:rPr>
          <w:rFonts w:ascii="Times New Roman" w:hAnsi="Times New Roman"/>
          <w:color w:val="333333"/>
          <w:sz w:val="24"/>
          <w:shd w:val="clear" w:color="auto" w:fill="FFFFFF"/>
        </w:rPr>
        <w:t>dеkоrаrе</w:t>
      </w:r>
      <w:proofErr w:type="spellEnd"/>
      <w:r w:rsidRPr="00963D86">
        <w:rPr>
          <w:rFonts w:ascii="Times New Roman" w:hAnsi="Times New Roman"/>
          <w:color w:val="333333"/>
          <w:sz w:val="24"/>
          <w:shd w:val="clear" w:color="auto" w:fill="FFFFFF"/>
        </w:rPr>
        <w:t xml:space="preserve"> – украшать.</w:t>
      </w:r>
    </w:p>
    <w:p w:rsidR="00963D86" w:rsidRPr="00963D86" w:rsidRDefault="00934377" w:rsidP="006A74A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Орнамент.</w:t>
      </w:r>
      <w:r w:rsidR="006A74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Стилизация.</w:t>
      </w:r>
      <w:r w:rsidR="006A74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Декоративная роспись.</w:t>
      </w:r>
      <w:r w:rsidR="006A74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Лепка.</w:t>
      </w:r>
      <w:r w:rsidR="006A74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Аппликация.</w:t>
      </w:r>
    </w:p>
    <w:p w:rsidR="00184022" w:rsidRPr="008B24BF" w:rsidRDefault="00184022" w:rsidP="00184022">
      <w:pPr>
        <w:spacing w:line="216" w:lineRule="auto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8B24BF">
        <w:rPr>
          <w:rFonts w:ascii="Times New Roman" w:hAnsi="Times New Roman"/>
          <w:noProof/>
          <w:sz w:val="24"/>
        </w:rPr>
        <w:t>8.</w:t>
      </w:r>
      <w:r w:rsidRPr="008B24BF">
        <w:rPr>
          <w:rFonts w:ascii="Times New Roman" w:hAnsi="Times New Roman"/>
          <w:sz w:val="24"/>
        </w:rPr>
        <w:t xml:space="preserve"> </w:t>
      </w:r>
      <w:r w:rsidRPr="008B24BF">
        <w:rPr>
          <w:rFonts w:ascii="Times New Roman" w:hAnsi="Times New Roman"/>
          <w:b/>
          <w:bCs/>
          <w:i/>
          <w:iCs/>
          <w:sz w:val="24"/>
        </w:rPr>
        <w:t>Экскурсии.</w:t>
      </w:r>
    </w:p>
    <w:p w:rsidR="00184022" w:rsidRPr="008B24BF" w:rsidRDefault="00184022" w:rsidP="00184022">
      <w:pPr>
        <w:pStyle w:val="FR2"/>
        <w:spacing w:line="21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24BF">
        <w:rPr>
          <w:rFonts w:ascii="Times New Roman" w:hAnsi="Times New Roman" w:cs="Times New Roman"/>
          <w:sz w:val="24"/>
          <w:szCs w:val="24"/>
        </w:rPr>
        <w:t>Ознакомление   обучающихся   с   произведениями   мастеров изобразительного искусства. Походы в музеи, выставочные залы и т.п.</w:t>
      </w:r>
    </w:p>
    <w:p w:rsidR="00184022" w:rsidRPr="008B24BF" w:rsidRDefault="00184022" w:rsidP="00184022">
      <w:pPr>
        <w:spacing w:line="216" w:lineRule="auto"/>
        <w:jc w:val="both"/>
        <w:rPr>
          <w:rFonts w:ascii="Times New Roman" w:hAnsi="Times New Roman"/>
          <w:sz w:val="24"/>
        </w:rPr>
      </w:pPr>
      <w:r w:rsidRPr="008B24BF">
        <w:rPr>
          <w:rFonts w:ascii="Times New Roman" w:hAnsi="Times New Roman"/>
          <w:noProof/>
          <w:sz w:val="24"/>
        </w:rPr>
        <w:t>9.</w:t>
      </w:r>
      <w:r w:rsidRPr="008B24BF">
        <w:rPr>
          <w:rFonts w:ascii="Times New Roman" w:hAnsi="Times New Roman"/>
          <w:sz w:val="24"/>
        </w:rPr>
        <w:t xml:space="preserve"> </w:t>
      </w:r>
      <w:r w:rsidRPr="008B24BF">
        <w:rPr>
          <w:rFonts w:ascii="Times New Roman" w:hAnsi="Times New Roman"/>
          <w:b/>
          <w:bCs/>
          <w:i/>
          <w:iCs/>
          <w:sz w:val="24"/>
        </w:rPr>
        <w:t>Итоговые занятия</w:t>
      </w:r>
      <w:r w:rsidRPr="008B24BF">
        <w:rPr>
          <w:rFonts w:ascii="Times New Roman" w:hAnsi="Times New Roman"/>
          <w:sz w:val="24"/>
        </w:rPr>
        <w:t xml:space="preserve">. Подведение итогов работы за полугодие, за год. Выставки детских работ. </w:t>
      </w:r>
    </w:p>
    <w:p w:rsidR="006A74A1" w:rsidRDefault="006A74A1" w:rsidP="003F27F7">
      <w:pPr>
        <w:jc w:val="center"/>
        <w:rPr>
          <w:rFonts w:ascii="Times New Roman" w:hAnsi="Times New Roman"/>
          <w:b/>
          <w:sz w:val="24"/>
        </w:rPr>
      </w:pPr>
    </w:p>
    <w:p w:rsidR="00AB42EF" w:rsidRDefault="00AB42EF" w:rsidP="003F27F7">
      <w:pPr>
        <w:jc w:val="center"/>
        <w:rPr>
          <w:rFonts w:ascii="Times New Roman" w:hAnsi="Times New Roman"/>
          <w:b/>
          <w:sz w:val="24"/>
        </w:rPr>
      </w:pPr>
    </w:p>
    <w:p w:rsidR="00AB42EF" w:rsidRDefault="00AB42EF" w:rsidP="003F27F7">
      <w:pPr>
        <w:jc w:val="center"/>
        <w:rPr>
          <w:rFonts w:ascii="Times New Roman" w:hAnsi="Times New Roman"/>
          <w:b/>
          <w:sz w:val="24"/>
        </w:rPr>
      </w:pPr>
    </w:p>
    <w:p w:rsidR="00AB42EF" w:rsidRDefault="00AB42EF" w:rsidP="003F27F7">
      <w:pPr>
        <w:jc w:val="center"/>
        <w:rPr>
          <w:rFonts w:ascii="Times New Roman" w:hAnsi="Times New Roman"/>
          <w:b/>
          <w:sz w:val="24"/>
        </w:rPr>
      </w:pPr>
    </w:p>
    <w:p w:rsidR="006A74A1" w:rsidRDefault="006A74A1" w:rsidP="000527F8">
      <w:pPr>
        <w:jc w:val="center"/>
        <w:rPr>
          <w:rFonts w:ascii="Times New Roman" w:hAnsi="Times New Roman"/>
          <w:b/>
          <w:bCs/>
          <w:sz w:val="24"/>
        </w:rPr>
      </w:pPr>
    </w:p>
    <w:p w:rsidR="009A63CB" w:rsidRPr="009A63CB" w:rsidRDefault="009A63CB" w:rsidP="009A63CB">
      <w:pPr>
        <w:jc w:val="center"/>
        <w:rPr>
          <w:rFonts w:ascii="Times New Roman" w:hAnsi="Times New Roman"/>
          <w:b/>
          <w:sz w:val="24"/>
        </w:rPr>
      </w:pPr>
      <w:r w:rsidRPr="009A63CB">
        <w:rPr>
          <w:rFonts w:ascii="Times New Roman" w:hAnsi="Times New Roman"/>
          <w:b/>
          <w:sz w:val="24"/>
        </w:rPr>
        <w:t xml:space="preserve">Раздел </w:t>
      </w:r>
      <w:r w:rsidRPr="009A63CB">
        <w:rPr>
          <w:rFonts w:ascii="Times New Roman" w:hAnsi="Times New Roman"/>
          <w:b/>
          <w:sz w:val="24"/>
          <w:lang w:val="en-US"/>
        </w:rPr>
        <w:t>II</w:t>
      </w:r>
    </w:p>
    <w:p w:rsidR="009A63CB" w:rsidRPr="009A63CB" w:rsidRDefault="009A63CB" w:rsidP="009A63CB">
      <w:pPr>
        <w:jc w:val="center"/>
        <w:rPr>
          <w:rFonts w:ascii="Times New Roman" w:hAnsi="Times New Roman"/>
          <w:b/>
          <w:sz w:val="24"/>
        </w:rPr>
      </w:pPr>
      <w:r w:rsidRPr="009A63CB">
        <w:rPr>
          <w:rFonts w:ascii="Times New Roman" w:hAnsi="Times New Roman"/>
          <w:b/>
          <w:sz w:val="24"/>
        </w:rPr>
        <w:t xml:space="preserve">Комплекс организационно-педагогических условий, </w:t>
      </w:r>
    </w:p>
    <w:p w:rsidR="009A63CB" w:rsidRDefault="009A63CB" w:rsidP="009A63CB">
      <w:pPr>
        <w:jc w:val="center"/>
        <w:rPr>
          <w:rFonts w:ascii="Times New Roman" w:hAnsi="Times New Roman"/>
          <w:b/>
          <w:sz w:val="24"/>
        </w:rPr>
      </w:pPr>
      <w:proofErr w:type="gramStart"/>
      <w:r w:rsidRPr="009A63CB">
        <w:rPr>
          <w:rFonts w:ascii="Times New Roman" w:hAnsi="Times New Roman"/>
          <w:b/>
          <w:sz w:val="24"/>
        </w:rPr>
        <w:t>включающий</w:t>
      </w:r>
      <w:proofErr w:type="gramEnd"/>
      <w:r w:rsidRPr="009A63CB">
        <w:rPr>
          <w:rFonts w:ascii="Times New Roman" w:hAnsi="Times New Roman"/>
          <w:b/>
          <w:sz w:val="24"/>
        </w:rPr>
        <w:t xml:space="preserve"> формы аттестации</w:t>
      </w:r>
    </w:p>
    <w:p w:rsidR="00E60199" w:rsidRDefault="00E60199" w:rsidP="009A63CB">
      <w:pPr>
        <w:jc w:val="center"/>
        <w:rPr>
          <w:rFonts w:ascii="Times New Roman" w:hAnsi="Times New Roman"/>
          <w:b/>
          <w:sz w:val="24"/>
        </w:rPr>
      </w:pPr>
    </w:p>
    <w:p w:rsidR="00E60199" w:rsidRPr="005B279C" w:rsidRDefault="00E60199" w:rsidP="00E6019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</w:rPr>
      </w:pPr>
      <w:r w:rsidRPr="005B279C">
        <w:rPr>
          <w:rFonts w:ascii="Times New Roman" w:hAnsi="Times New Roman"/>
          <w:b/>
          <w:sz w:val="24"/>
          <w:szCs w:val="28"/>
        </w:rPr>
        <w:t>Даты начала и окончания учебных периодов/этапов</w:t>
      </w:r>
      <w:r>
        <w:rPr>
          <w:rFonts w:ascii="Times New Roman" w:hAnsi="Times New Roman"/>
          <w:b/>
          <w:sz w:val="24"/>
          <w:szCs w:val="28"/>
        </w:rPr>
        <w:t xml:space="preserve"> – </w:t>
      </w:r>
      <w:r w:rsidRPr="00E60199">
        <w:rPr>
          <w:rFonts w:ascii="Times New Roman" w:hAnsi="Times New Roman"/>
          <w:sz w:val="24"/>
          <w:szCs w:val="28"/>
        </w:rPr>
        <w:t>учебный год начинается с                   1 сентября и заканчивается 31 мая.</w:t>
      </w:r>
    </w:p>
    <w:p w:rsidR="00E60199" w:rsidRPr="005B279C" w:rsidRDefault="00E60199" w:rsidP="00E60199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 w:rsidRPr="005B279C">
        <w:rPr>
          <w:rFonts w:ascii="Times New Roman" w:hAnsi="Times New Roman"/>
          <w:b/>
          <w:sz w:val="24"/>
          <w:szCs w:val="28"/>
        </w:rPr>
        <w:t>Количество учебных недель или дней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E60199">
        <w:rPr>
          <w:rFonts w:ascii="Times New Roman" w:hAnsi="Times New Roman"/>
          <w:b/>
          <w:sz w:val="24"/>
          <w:szCs w:val="28"/>
        </w:rPr>
        <w:t xml:space="preserve">– </w:t>
      </w:r>
      <w:r w:rsidRPr="00E60199">
        <w:rPr>
          <w:rFonts w:ascii="Times New Roman" w:hAnsi="Times New Roman"/>
          <w:sz w:val="24"/>
          <w:szCs w:val="28"/>
        </w:rPr>
        <w:t>программа предусматривает обучение в течение 36 недель.</w:t>
      </w:r>
    </w:p>
    <w:p w:rsidR="00E60199" w:rsidRPr="00E60199" w:rsidRDefault="00E60199" w:rsidP="00E6019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</w:rPr>
      </w:pPr>
      <w:r w:rsidRPr="005B279C">
        <w:rPr>
          <w:rFonts w:ascii="Times New Roman" w:hAnsi="Times New Roman"/>
          <w:b/>
          <w:sz w:val="24"/>
          <w:szCs w:val="28"/>
        </w:rPr>
        <w:t>Продолжительность каникул</w:t>
      </w:r>
      <w:r>
        <w:rPr>
          <w:rFonts w:ascii="Times New Roman" w:hAnsi="Times New Roman"/>
          <w:b/>
          <w:sz w:val="24"/>
          <w:szCs w:val="28"/>
        </w:rPr>
        <w:t xml:space="preserve"> – </w:t>
      </w:r>
      <w:r w:rsidRPr="00E60199">
        <w:rPr>
          <w:rFonts w:ascii="Times New Roman" w:hAnsi="Times New Roman"/>
          <w:sz w:val="24"/>
          <w:szCs w:val="28"/>
        </w:rPr>
        <w:t>в период осенних, зимних и весенних каникул проводятся мероприятия по плану воспитательной работы; в летний период организуется работа объединения по отдельной программе.</w:t>
      </w:r>
    </w:p>
    <w:p w:rsidR="00E60199" w:rsidRPr="005D101E" w:rsidRDefault="00E60199" w:rsidP="00E60199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 w:rsidRPr="00E60199">
        <w:rPr>
          <w:rFonts w:ascii="Times New Roman" w:hAnsi="Times New Roman"/>
          <w:b/>
          <w:sz w:val="24"/>
          <w:szCs w:val="28"/>
        </w:rPr>
        <w:lastRenderedPageBreak/>
        <w:t xml:space="preserve">Сроки контрольных процедур </w:t>
      </w:r>
      <w:r w:rsidR="005D101E">
        <w:rPr>
          <w:rFonts w:ascii="Times New Roman" w:hAnsi="Times New Roman"/>
          <w:b/>
          <w:sz w:val="24"/>
          <w:szCs w:val="28"/>
        </w:rPr>
        <w:t xml:space="preserve"> </w:t>
      </w:r>
      <w:r w:rsidR="005D101E" w:rsidRPr="005D101E">
        <w:rPr>
          <w:rFonts w:ascii="Times New Roman" w:hAnsi="Times New Roman"/>
          <w:sz w:val="24"/>
          <w:szCs w:val="28"/>
        </w:rPr>
        <w:t xml:space="preserve">обозначены в календарном </w:t>
      </w:r>
      <w:r w:rsidR="005D101E">
        <w:rPr>
          <w:rFonts w:ascii="Times New Roman" w:hAnsi="Times New Roman"/>
          <w:sz w:val="24"/>
          <w:szCs w:val="28"/>
        </w:rPr>
        <w:t xml:space="preserve">учебном </w:t>
      </w:r>
      <w:r w:rsidR="005D101E" w:rsidRPr="005D101E">
        <w:rPr>
          <w:rFonts w:ascii="Times New Roman" w:hAnsi="Times New Roman"/>
          <w:sz w:val="24"/>
          <w:szCs w:val="28"/>
        </w:rPr>
        <w:t xml:space="preserve">графике. </w:t>
      </w:r>
    </w:p>
    <w:p w:rsidR="009A63CB" w:rsidRDefault="009A63CB" w:rsidP="000527F8">
      <w:pPr>
        <w:jc w:val="center"/>
        <w:rPr>
          <w:rFonts w:ascii="Times New Roman" w:hAnsi="Times New Roman"/>
          <w:b/>
          <w:bCs/>
          <w:sz w:val="24"/>
        </w:rPr>
      </w:pPr>
    </w:p>
    <w:p w:rsidR="009A63CB" w:rsidRPr="00503B26" w:rsidRDefault="00303CE3" w:rsidP="009A63C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Условия</w:t>
      </w:r>
      <w:r w:rsidR="009A63CB" w:rsidRPr="00503B26">
        <w:rPr>
          <w:rFonts w:ascii="Times New Roman" w:hAnsi="Times New Roman"/>
          <w:b/>
          <w:sz w:val="24"/>
        </w:rPr>
        <w:t xml:space="preserve"> реализации программы:</w:t>
      </w:r>
    </w:p>
    <w:p w:rsidR="009A63CB" w:rsidRPr="00503B26" w:rsidRDefault="009A63CB" w:rsidP="009A63CB">
      <w:pPr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>- светлый, просторный, теплый кабинет;</w:t>
      </w:r>
    </w:p>
    <w:p w:rsidR="009A63CB" w:rsidRPr="00503B26" w:rsidRDefault="009A63CB" w:rsidP="009A63CB">
      <w:pPr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>- наличие раковины;</w:t>
      </w:r>
    </w:p>
    <w:p w:rsidR="009A63CB" w:rsidRPr="00503B26" w:rsidRDefault="009A63CB" w:rsidP="009A63CB">
      <w:pPr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>- шкафы (для хранения художественного материала), полки, классная доска (для     представления наглядных пособий);</w:t>
      </w:r>
    </w:p>
    <w:p w:rsidR="009A63CB" w:rsidRPr="00503B26" w:rsidRDefault="009A63CB" w:rsidP="009A63CB">
      <w:pPr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 xml:space="preserve">- столы </w:t>
      </w:r>
      <w:r>
        <w:rPr>
          <w:rFonts w:ascii="Times New Roman" w:hAnsi="Times New Roman"/>
          <w:sz w:val="24"/>
        </w:rPr>
        <w:t xml:space="preserve">и стулья </w:t>
      </w:r>
      <w:r w:rsidRPr="00503B26">
        <w:rPr>
          <w:rFonts w:ascii="Times New Roman" w:hAnsi="Times New Roman"/>
          <w:sz w:val="24"/>
        </w:rPr>
        <w:t>разной высоты под возраст воспитанника;</w:t>
      </w:r>
    </w:p>
    <w:p w:rsidR="009A63CB" w:rsidRDefault="009A63CB" w:rsidP="009A63CB">
      <w:pPr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мольберты;</w:t>
      </w:r>
    </w:p>
    <w:p w:rsidR="009A63CB" w:rsidRPr="00503B26" w:rsidRDefault="009A63CB" w:rsidP="009A63C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503B26">
        <w:rPr>
          <w:rFonts w:ascii="Times New Roman" w:hAnsi="Times New Roman"/>
          <w:sz w:val="24"/>
        </w:rPr>
        <w:t>наличие инвентаря;</w:t>
      </w:r>
    </w:p>
    <w:p w:rsidR="009A63CB" w:rsidRPr="00503B26" w:rsidRDefault="009A63CB" w:rsidP="009A63CB">
      <w:pPr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>- огнетушитель.</w:t>
      </w:r>
    </w:p>
    <w:p w:rsidR="00303CE3" w:rsidRPr="00303CE3" w:rsidRDefault="00303CE3" w:rsidP="00303CE3">
      <w:pPr>
        <w:ind w:firstLine="709"/>
        <w:jc w:val="both"/>
        <w:rPr>
          <w:rFonts w:ascii="Times New Roman" w:hAnsi="Times New Roman"/>
          <w:b/>
          <w:sz w:val="24"/>
        </w:rPr>
      </w:pPr>
      <w:r w:rsidRPr="00303CE3">
        <w:rPr>
          <w:rFonts w:ascii="Times New Roman" w:hAnsi="Times New Roman"/>
          <w:b/>
          <w:sz w:val="24"/>
        </w:rPr>
        <w:t>Формы аттестации</w:t>
      </w:r>
    </w:p>
    <w:p w:rsidR="00303CE3" w:rsidRPr="00303CE3" w:rsidRDefault="00303CE3" w:rsidP="00303CE3">
      <w:pPr>
        <w:ind w:firstLine="709"/>
        <w:jc w:val="both"/>
        <w:rPr>
          <w:rFonts w:ascii="Times New Roman" w:hAnsi="Times New Roman"/>
          <w:sz w:val="24"/>
        </w:rPr>
      </w:pPr>
      <w:r w:rsidRPr="00303CE3">
        <w:rPr>
          <w:rFonts w:ascii="Times New Roman" w:hAnsi="Times New Roman"/>
          <w:sz w:val="24"/>
        </w:rPr>
        <w:t xml:space="preserve">Определять уровень качества обучения  и отслеживать реальную степень соответствия того, что ребенок усвоил, заданным требованиям, а также внести соответствующие коррективы в процесс его последующего обучения необходимо на всех этапах реализации программы. Для этого проводится начальная (при приёме в объединение), промежуточная (по окончании каждого года обучения) и итоговая (в конце срока реализации программы) диагностика и заполняются  «Протоколы аттестации» (Приложение 1).         </w:t>
      </w:r>
    </w:p>
    <w:p w:rsidR="00303CE3" w:rsidRPr="00303CE3" w:rsidRDefault="00303CE3" w:rsidP="00303CE3">
      <w:pPr>
        <w:ind w:firstLine="709"/>
        <w:jc w:val="both"/>
        <w:rPr>
          <w:rFonts w:ascii="Times New Roman" w:hAnsi="Times New Roman"/>
          <w:b/>
          <w:i/>
          <w:sz w:val="24"/>
        </w:rPr>
      </w:pPr>
      <w:r w:rsidRPr="00303CE3">
        <w:rPr>
          <w:rFonts w:ascii="Times New Roman" w:hAnsi="Times New Roman"/>
          <w:b/>
          <w:i/>
          <w:sz w:val="24"/>
        </w:rPr>
        <w:t xml:space="preserve">Формы подведения итогов </w:t>
      </w:r>
    </w:p>
    <w:p w:rsidR="00303CE3" w:rsidRPr="00303CE3" w:rsidRDefault="00303CE3" w:rsidP="00303CE3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выставки</w:t>
      </w:r>
      <w:r w:rsidRPr="00303CE3">
        <w:rPr>
          <w:rFonts w:ascii="Times New Roman" w:hAnsi="Times New Roman"/>
          <w:sz w:val="24"/>
        </w:rPr>
        <w:t xml:space="preserve">; </w:t>
      </w:r>
    </w:p>
    <w:p w:rsidR="00303CE3" w:rsidRPr="00303CE3" w:rsidRDefault="00303CE3" w:rsidP="00303CE3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4"/>
        </w:rPr>
      </w:pPr>
      <w:r w:rsidRPr="00303CE3">
        <w:rPr>
          <w:rFonts w:ascii="Times New Roman" w:hAnsi="Times New Roman"/>
          <w:sz w:val="24"/>
        </w:rPr>
        <w:t xml:space="preserve">показ </w:t>
      </w:r>
      <w:r>
        <w:rPr>
          <w:rFonts w:ascii="Times New Roman" w:hAnsi="Times New Roman"/>
          <w:sz w:val="24"/>
        </w:rPr>
        <w:t>творческих работ</w:t>
      </w:r>
      <w:r w:rsidRPr="00303CE3">
        <w:rPr>
          <w:rFonts w:ascii="Times New Roman" w:hAnsi="Times New Roman"/>
          <w:sz w:val="24"/>
        </w:rPr>
        <w:t>;</w:t>
      </w:r>
    </w:p>
    <w:p w:rsidR="00303CE3" w:rsidRPr="00303CE3" w:rsidRDefault="00303CE3" w:rsidP="00303CE3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4"/>
        </w:rPr>
      </w:pPr>
      <w:r w:rsidRPr="00303CE3">
        <w:rPr>
          <w:rFonts w:ascii="Times New Roman" w:hAnsi="Times New Roman"/>
          <w:sz w:val="24"/>
        </w:rPr>
        <w:t xml:space="preserve">открытые  занятия; </w:t>
      </w:r>
    </w:p>
    <w:p w:rsidR="00303CE3" w:rsidRPr="00303CE3" w:rsidRDefault="00303CE3" w:rsidP="00303CE3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4"/>
        </w:rPr>
      </w:pPr>
      <w:r w:rsidRPr="00303CE3">
        <w:rPr>
          <w:rFonts w:ascii="Times New Roman" w:hAnsi="Times New Roman"/>
          <w:sz w:val="24"/>
        </w:rPr>
        <w:t>участие в конкурсах и фестивалях.</w:t>
      </w:r>
    </w:p>
    <w:p w:rsidR="00303CE3" w:rsidRPr="00303CE3" w:rsidRDefault="00303CE3" w:rsidP="00303CE3">
      <w:pPr>
        <w:ind w:firstLine="709"/>
        <w:jc w:val="both"/>
        <w:rPr>
          <w:rFonts w:ascii="Times New Roman" w:hAnsi="Times New Roman"/>
          <w:b/>
          <w:sz w:val="24"/>
        </w:rPr>
      </w:pPr>
      <w:r w:rsidRPr="00303CE3">
        <w:rPr>
          <w:rFonts w:ascii="Times New Roman" w:hAnsi="Times New Roman"/>
          <w:b/>
          <w:sz w:val="24"/>
        </w:rPr>
        <w:t>Оценочные материалы</w:t>
      </w:r>
    </w:p>
    <w:p w:rsidR="00303CE3" w:rsidRPr="00303CE3" w:rsidRDefault="00303CE3" w:rsidP="00303CE3">
      <w:pPr>
        <w:ind w:firstLine="709"/>
        <w:jc w:val="both"/>
        <w:rPr>
          <w:rFonts w:ascii="Times New Roman" w:hAnsi="Times New Roman"/>
          <w:sz w:val="24"/>
        </w:rPr>
      </w:pPr>
      <w:r w:rsidRPr="00303CE3">
        <w:rPr>
          <w:rFonts w:ascii="Times New Roman" w:hAnsi="Times New Roman"/>
          <w:sz w:val="24"/>
        </w:rPr>
        <w:t xml:space="preserve">Для определения достижения учащимися планируемых результатов проводится </w:t>
      </w:r>
      <w:proofErr w:type="gramStart"/>
      <w:r w:rsidRPr="00303CE3">
        <w:rPr>
          <w:rFonts w:ascii="Times New Roman" w:hAnsi="Times New Roman"/>
          <w:sz w:val="24"/>
        </w:rPr>
        <w:t>диагностика</w:t>
      </w:r>
      <w:proofErr w:type="gramEnd"/>
      <w:r w:rsidRPr="00303CE3">
        <w:rPr>
          <w:rFonts w:ascii="Times New Roman" w:hAnsi="Times New Roman"/>
          <w:sz w:val="24"/>
        </w:rPr>
        <w:t xml:space="preserve"> и заполняются индивидуальные «Карты диагностики  освоения программы  и творческих достижений учащегося» (Приложение 2).</w:t>
      </w:r>
    </w:p>
    <w:p w:rsidR="00303CE3" w:rsidRPr="00303CE3" w:rsidRDefault="00303CE3" w:rsidP="00303CE3">
      <w:pPr>
        <w:ind w:firstLine="708"/>
        <w:jc w:val="both"/>
        <w:rPr>
          <w:rFonts w:ascii="Times New Roman" w:hAnsi="Times New Roman"/>
          <w:sz w:val="24"/>
        </w:rPr>
      </w:pPr>
      <w:r w:rsidRPr="00303CE3">
        <w:rPr>
          <w:rFonts w:ascii="Times New Roman" w:hAnsi="Times New Roman"/>
          <w:sz w:val="24"/>
        </w:rPr>
        <w:t xml:space="preserve">Карта позволяет вести поэтапную систему </w:t>
      </w:r>
      <w:proofErr w:type="gramStart"/>
      <w:r w:rsidRPr="00303CE3">
        <w:rPr>
          <w:rFonts w:ascii="Times New Roman" w:hAnsi="Times New Roman"/>
          <w:sz w:val="24"/>
        </w:rPr>
        <w:t>контроля за</w:t>
      </w:r>
      <w:proofErr w:type="gramEnd"/>
      <w:r w:rsidRPr="00303CE3">
        <w:rPr>
          <w:rFonts w:ascii="Times New Roman" w:hAnsi="Times New Roman"/>
          <w:sz w:val="24"/>
        </w:rPr>
        <w:t xml:space="preserve"> обучением учащегося и отслеживать динамику его образовательных результатов, начиная от первого момента взаимодействия с педагогом. Этот способ оценивания – сравнение ребенка только с самим собой, выявление его собственных успехов по сравнению с исходным уровнем – важнейший отличительный принцип дополнительного образования, стимулирующий и развивающий мотивацию обучения каждого ребенка. </w:t>
      </w:r>
    </w:p>
    <w:p w:rsidR="00303CE3" w:rsidRPr="00303CE3" w:rsidRDefault="00303CE3" w:rsidP="00303CE3">
      <w:pPr>
        <w:ind w:firstLine="708"/>
        <w:jc w:val="both"/>
        <w:rPr>
          <w:rFonts w:ascii="Times New Roman" w:hAnsi="Times New Roman"/>
          <w:sz w:val="24"/>
        </w:rPr>
      </w:pPr>
      <w:r w:rsidRPr="00303CE3">
        <w:rPr>
          <w:rFonts w:ascii="Times New Roman" w:hAnsi="Times New Roman"/>
          <w:sz w:val="24"/>
        </w:rPr>
        <w:t>Регулярное отслеживание результатов может стать основой стимулирования, поощрения ребенка за его труд, старание. Каждую оценку надо прокомментировать, показать, в чем прирост знаний и мастерства учащегося – это поддержит его стремление к новым успехам.</w:t>
      </w:r>
    </w:p>
    <w:p w:rsidR="00954B7B" w:rsidRPr="00D25242" w:rsidRDefault="00954B7B" w:rsidP="00B22236">
      <w:pPr>
        <w:pStyle w:val="FR3"/>
        <w:spacing w:line="240" w:lineRule="auto"/>
        <w:ind w:firstLine="709"/>
        <w:rPr>
          <w:b/>
          <w:bCs/>
          <w:sz w:val="24"/>
          <w:szCs w:val="24"/>
        </w:rPr>
      </w:pPr>
      <w:r w:rsidRPr="00D25242">
        <w:rPr>
          <w:b/>
          <w:bCs/>
          <w:sz w:val="24"/>
          <w:szCs w:val="24"/>
        </w:rPr>
        <w:t>Методическ</w:t>
      </w:r>
      <w:r w:rsidR="00B22236">
        <w:rPr>
          <w:b/>
          <w:bCs/>
          <w:sz w:val="24"/>
          <w:szCs w:val="24"/>
        </w:rPr>
        <w:t>ие материалы</w:t>
      </w:r>
    </w:p>
    <w:p w:rsidR="00954B7B" w:rsidRPr="00941118" w:rsidRDefault="00954B7B" w:rsidP="00954B7B">
      <w:pPr>
        <w:ind w:right="-146" w:firstLine="709"/>
        <w:jc w:val="both"/>
        <w:rPr>
          <w:rFonts w:ascii="Times New Roman" w:hAnsi="Times New Roman"/>
          <w:sz w:val="24"/>
          <w:szCs w:val="28"/>
        </w:rPr>
      </w:pPr>
      <w:r w:rsidRPr="00941118">
        <w:rPr>
          <w:rFonts w:ascii="Times New Roman" w:hAnsi="Times New Roman"/>
          <w:sz w:val="24"/>
          <w:szCs w:val="28"/>
        </w:rPr>
        <w:t xml:space="preserve">Эстетическое восприятие произведений искусства и прекрасного в жизни, </w:t>
      </w:r>
      <w:proofErr w:type="gramStart"/>
      <w:r w:rsidRPr="00941118">
        <w:rPr>
          <w:rFonts w:ascii="Times New Roman" w:hAnsi="Times New Roman"/>
          <w:sz w:val="24"/>
          <w:szCs w:val="28"/>
        </w:rPr>
        <w:t>несомненно</w:t>
      </w:r>
      <w:proofErr w:type="gramEnd"/>
      <w:r w:rsidRPr="00941118">
        <w:rPr>
          <w:rFonts w:ascii="Times New Roman" w:hAnsi="Times New Roman"/>
          <w:sz w:val="24"/>
          <w:szCs w:val="28"/>
        </w:rPr>
        <w:t xml:space="preserve"> неразделимо связано одно с другим,  дополняя и углубляя друг друга. Поэтому большое внимание в </w:t>
      </w:r>
      <w:r w:rsidR="00941118" w:rsidRPr="00941118">
        <w:rPr>
          <w:rFonts w:ascii="Times New Roman" w:hAnsi="Times New Roman"/>
          <w:sz w:val="24"/>
          <w:szCs w:val="28"/>
        </w:rPr>
        <w:t>объединении</w:t>
      </w:r>
      <w:r w:rsidRPr="00941118">
        <w:rPr>
          <w:rFonts w:ascii="Times New Roman" w:hAnsi="Times New Roman"/>
          <w:sz w:val="24"/>
          <w:szCs w:val="28"/>
        </w:rPr>
        <w:t xml:space="preserve"> должно быть обращено на то, чтобы само содержание обучения - рисование, подбор моделей и заданий - были бы органически связаны с предметами и явлениями окружающей действительности и способствовали развитию у воспитанников художественного вкуса, элементарных основ художественной культуры.</w:t>
      </w:r>
    </w:p>
    <w:p w:rsidR="00954B7B" w:rsidRPr="00941118" w:rsidRDefault="00954B7B" w:rsidP="00954B7B">
      <w:pPr>
        <w:ind w:right="-146"/>
        <w:jc w:val="both"/>
        <w:rPr>
          <w:rFonts w:ascii="Times New Roman" w:hAnsi="Times New Roman"/>
          <w:sz w:val="24"/>
          <w:szCs w:val="28"/>
        </w:rPr>
      </w:pPr>
      <w:r w:rsidRPr="00941118">
        <w:rPr>
          <w:rFonts w:ascii="Times New Roman" w:hAnsi="Times New Roman"/>
          <w:sz w:val="24"/>
          <w:szCs w:val="28"/>
        </w:rPr>
        <w:t xml:space="preserve">           В процессе рисования в изобразительной деятельности развиваются наблюдательность, про</w:t>
      </w:r>
      <w:proofErr w:type="gramStart"/>
      <w:r w:rsidRPr="00941118">
        <w:rPr>
          <w:rFonts w:ascii="Times New Roman" w:hAnsi="Times New Roman"/>
          <w:sz w:val="24"/>
          <w:szCs w:val="28"/>
          <w:lang w:val="en-US"/>
        </w:rPr>
        <w:t>c</w:t>
      </w:r>
      <w:proofErr w:type="spellStart"/>
      <w:proofErr w:type="gramEnd"/>
      <w:r w:rsidRPr="00941118">
        <w:rPr>
          <w:rFonts w:ascii="Times New Roman" w:hAnsi="Times New Roman"/>
          <w:sz w:val="24"/>
          <w:szCs w:val="28"/>
        </w:rPr>
        <w:t>транственные</w:t>
      </w:r>
      <w:proofErr w:type="spellEnd"/>
      <w:r w:rsidRPr="00941118">
        <w:rPr>
          <w:rFonts w:ascii="Times New Roman" w:hAnsi="Times New Roman"/>
          <w:sz w:val="24"/>
          <w:szCs w:val="28"/>
        </w:rPr>
        <w:t xml:space="preserve"> представления, умение зрительно ориентироваться в расположении и сравнительных размерах предметах, зрительная память, глазомер, точность в различении и определении цветов.</w:t>
      </w:r>
    </w:p>
    <w:p w:rsidR="00954B7B" w:rsidRPr="00941118" w:rsidRDefault="00954B7B" w:rsidP="00954B7B">
      <w:pPr>
        <w:ind w:right="-146" w:firstLine="709"/>
        <w:jc w:val="both"/>
        <w:rPr>
          <w:rFonts w:ascii="Times New Roman" w:hAnsi="Times New Roman"/>
          <w:sz w:val="24"/>
          <w:szCs w:val="28"/>
        </w:rPr>
      </w:pPr>
      <w:r w:rsidRPr="00941118">
        <w:rPr>
          <w:rFonts w:ascii="Times New Roman" w:hAnsi="Times New Roman"/>
          <w:sz w:val="24"/>
          <w:szCs w:val="28"/>
        </w:rPr>
        <w:t xml:space="preserve"> Педагог должен обучить воспитанников одинаковой степени грамотности, навыкам и умениям в рисовании. При этом он не может не учитывать индивидуальных способностей учащихся. Поэтому фронтальное руководство группой не должно исключать индивидуальный подход к воспитанникам при проверке качества их творческих работ.</w:t>
      </w:r>
    </w:p>
    <w:p w:rsidR="00954B7B" w:rsidRPr="00941118" w:rsidRDefault="00954B7B" w:rsidP="00954B7B">
      <w:pPr>
        <w:ind w:right="-146" w:firstLine="709"/>
        <w:jc w:val="both"/>
        <w:rPr>
          <w:rFonts w:ascii="Times New Roman" w:hAnsi="Times New Roman"/>
          <w:sz w:val="24"/>
          <w:szCs w:val="28"/>
        </w:rPr>
      </w:pPr>
      <w:r w:rsidRPr="00941118">
        <w:rPr>
          <w:rFonts w:ascii="Times New Roman" w:hAnsi="Times New Roman"/>
          <w:sz w:val="24"/>
          <w:szCs w:val="28"/>
        </w:rPr>
        <w:lastRenderedPageBreak/>
        <w:t xml:space="preserve"> Педагог по изобразительному искусству много времени и энергии уделяет разработке наглядных  пособий для проведения занятий. К этим наглядным пособиям относятся различного рода таблицы, пояснительный рисунок педагога на доске или на картинной плоскости, репродукции с картин художников, иллюстрации из журналов, буклетов. Педагог старается подбирать модели с наиболее ярко выраженными свойствами и особенностями, которые являются учебной задачей для воспитанников. Ход занятия может сопровождаться поэтическими и музыкальными произведениями известных классиков. В качестве наглядного пособия возможно использование видеофильмов об искусстве, архитектуре и известных  художниках. В процессе обучения примерять игровые моменты, викторины, конкурсы, костюмированные представления.</w:t>
      </w:r>
    </w:p>
    <w:p w:rsidR="00954B7B" w:rsidRPr="00941118" w:rsidRDefault="00954B7B" w:rsidP="00954B7B">
      <w:pPr>
        <w:ind w:right="-146" w:firstLine="709"/>
        <w:jc w:val="both"/>
        <w:rPr>
          <w:rFonts w:ascii="Times New Roman" w:hAnsi="Times New Roman"/>
          <w:sz w:val="24"/>
          <w:szCs w:val="28"/>
        </w:rPr>
      </w:pPr>
      <w:r w:rsidRPr="00941118">
        <w:rPr>
          <w:rFonts w:ascii="Times New Roman" w:hAnsi="Times New Roman"/>
          <w:sz w:val="24"/>
          <w:szCs w:val="28"/>
        </w:rPr>
        <w:t xml:space="preserve">   Заинтересованность, эмоциональное отношение </w:t>
      </w:r>
      <w:proofErr w:type="gramStart"/>
      <w:r w:rsidRPr="00941118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941118">
        <w:rPr>
          <w:rFonts w:ascii="Times New Roman" w:hAnsi="Times New Roman"/>
          <w:sz w:val="24"/>
          <w:szCs w:val="28"/>
        </w:rPr>
        <w:t xml:space="preserve"> к выполнению задания имеют большое значение в достижении определенного качества самого рисунка.</w:t>
      </w:r>
    </w:p>
    <w:p w:rsidR="00954B7B" w:rsidRPr="00941118" w:rsidRDefault="00954B7B" w:rsidP="00954B7B">
      <w:pPr>
        <w:ind w:right="-146" w:firstLine="709"/>
        <w:jc w:val="both"/>
        <w:rPr>
          <w:rFonts w:ascii="Times New Roman" w:hAnsi="Times New Roman"/>
          <w:sz w:val="24"/>
          <w:szCs w:val="28"/>
        </w:rPr>
      </w:pPr>
      <w:r w:rsidRPr="00941118">
        <w:rPr>
          <w:rFonts w:ascii="Times New Roman" w:hAnsi="Times New Roman"/>
          <w:sz w:val="24"/>
          <w:szCs w:val="28"/>
        </w:rPr>
        <w:t xml:space="preserve">   Большое воспитательное значение имеет оформление кабинета. На стенах можно разместить красиво обрамленные произведения  выдающихся русских  и зарубежных художников. Также можно разместить на стенах творческие работы воспитанников, а на полочках  шкафов устроить мини-выставку декоративно-прикладного творчества.  </w:t>
      </w:r>
    </w:p>
    <w:p w:rsidR="00954B7B" w:rsidRPr="00941118" w:rsidRDefault="00954B7B" w:rsidP="00954B7B">
      <w:pPr>
        <w:ind w:right="-146" w:firstLine="709"/>
        <w:jc w:val="both"/>
        <w:rPr>
          <w:rFonts w:ascii="Times New Roman" w:hAnsi="Times New Roman"/>
          <w:sz w:val="24"/>
          <w:szCs w:val="28"/>
        </w:rPr>
      </w:pPr>
      <w:r w:rsidRPr="00941118">
        <w:rPr>
          <w:rFonts w:ascii="Times New Roman" w:hAnsi="Times New Roman"/>
          <w:sz w:val="24"/>
          <w:szCs w:val="28"/>
        </w:rPr>
        <w:t xml:space="preserve">   Исключительно </w:t>
      </w:r>
      <w:proofErr w:type="gramStart"/>
      <w:r w:rsidRPr="00941118">
        <w:rPr>
          <w:rFonts w:ascii="Times New Roman" w:hAnsi="Times New Roman"/>
          <w:sz w:val="24"/>
          <w:szCs w:val="28"/>
        </w:rPr>
        <w:t>важное значение</w:t>
      </w:r>
      <w:proofErr w:type="gramEnd"/>
      <w:r w:rsidRPr="00941118">
        <w:rPr>
          <w:rFonts w:ascii="Times New Roman" w:hAnsi="Times New Roman"/>
          <w:sz w:val="24"/>
          <w:szCs w:val="28"/>
        </w:rPr>
        <w:t xml:space="preserve"> в обучении рисованию имеет организация окружной, городской или краевой выставки, а также городского, краевого, всероссийского или международного конкурса творческих работ воспитанников. Обычно такие выставки и конкурсы приурочиваются к праздникам мира, страны, города, христианским праздникам. Большая педагогическая ценность таких выставок и конкурсов состоит в том, что они являются замечательным стимулом в повышении интереса обучающихся к творчеству и кач</w:t>
      </w:r>
      <w:r w:rsidR="00941118" w:rsidRPr="00941118">
        <w:rPr>
          <w:rFonts w:ascii="Times New Roman" w:hAnsi="Times New Roman"/>
          <w:sz w:val="24"/>
          <w:szCs w:val="28"/>
        </w:rPr>
        <w:t>еству их работ</w:t>
      </w:r>
      <w:r w:rsidRPr="00941118">
        <w:rPr>
          <w:rFonts w:ascii="Times New Roman" w:hAnsi="Times New Roman"/>
          <w:sz w:val="24"/>
          <w:szCs w:val="28"/>
        </w:rPr>
        <w:t xml:space="preserve">.   </w:t>
      </w:r>
    </w:p>
    <w:p w:rsidR="00BA2351" w:rsidRPr="00503B26" w:rsidRDefault="00BA2351" w:rsidP="00BA2351">
      <w:pPr>
        <w:rPr>
          <w:rFonts w:ascii="Times New Roman" w:hAnsi="Times New Roman"/>
          <w:b/>
          <w:sz w:val="24"/>
        </w:rPr>
      </w:pPr>
      <w:r w:rsidRPr="00503B26">
        <w:rPr>
          <w:rFonts w:ascii="Times New Roman" w:hAnsi="Times New Roman"/>
          <w:b/>
          <w:sz w:val="24"/>
        </w:rPr>
        <w:t xml:space="preserve">                                               Методы </w:t>
      </w:r>
    </w:p>
    <w:p w:rsidR="00BA2351" w:rsidRPr="00503B26" w:rsidRDefault="00BA2351" w:rsidP="005D101E">
      <w:pPr>
        <w:ind w:firstLine="851"/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>Формированию личности ребенка способствуют следующие методы:</w:t>
      </w:r>
    </w:p>
    <w:p w:rsidR="00BA2351" w:rsidRPr="00503B26" w:rsidRDefault="00BA2351" w:rsidP="00BA2351">
      <w:pPr>
        <w:jc w:val="both"/>
        <w:rPr>
          <w:rFonts w:ascii="Times New Roman" w:hAnsi="Times New Roman"/>
          <w:i/>
          <w:sz w:val="24"/>
        </w:rPr>
      </w:pPr>
      <w:r w:rsidRPr="00503B26">
        <w:rPr>
          <w:rFonts w:ascii="Times New Roman" w:hAnsi="Times New Roman"/>
          <w:i/>
          <w:sz w:val="24"/>
        </w:rPr>
        <w:t>по источнику и передачи и восприятию информации:</w:t>
      </w:r>
    </w:p>
    <w:p w:rsidR="00BA2351" w:rsidRPr="00503B26" w:rsidRDefault="00BA2351" w:rsidP="00BA2351">
      <w:pPr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 xml:space="preserve">а) </w:t>
      </w:r>
      <w:proofErr w:type="gramStart"/>
      <w:r w:rsidRPr="00503B26">
        <w:rPr>
          <w:rFonts w:ascii="Times New Roman" w:hAnsi="Times New Roman"/>
          <w:sz w:val="24"/>
        </w:rPr>
        <w:t>словесный</w:t>
      </w:r>
      <w:proofErr w:type="gramEnd"/>
      <w:r w:rsidRPr="00503B26">
        <w:rPr>
          <w:rFonts w:ascii="Times New Roman" w:hAnsi="Times New Roman"/>
          <w:sz w:val="24"/>
        </w:rPr>
        <w:t xml:space="preserve"> (заключается в проведение короткого рассказа, лекции или беседе перед началом практических занятий);</w:t>
      </w:r>
    </w:p>
    <w:p w:rsidR="00BA2351" w:rsidRPr="00503B26" w:rsidRDefault="00BA2351" w:rsidP="00BA2351">
      <w:pPr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 xml:space="preserve">б) </w:t>
      </w:r>
      <w:proofErr w:type="gramStart"/>
      <w:r w:rsidRPr="00503B26">
        <w:rPr>
          <w:rFonts w:ascii="Times New Roman" w:hAnsi="Times New Roman"/>
          <w:sz w:val="24"/>
        </w:rPr>
        <w:t>наглядный</w:t>
      </w:r>
      <w:proofErr w:type="gramEnd"/>
      <w:r w:rsidRPr="00503B26">
        <w:rPr>
          <w:rFonts w:ascii="Times New Roman" w:hAnsi="Times New Roman"/>
          <w:sz w:val="24"/>
        </w:rPr>
        <w:t xml:space="preserve"> (использование на уроках иллюстраций, репродукций, работ педагога, лучших работ обучающихся, видео фильмов);</w:t>
      </w:r>
    </w:p>
    <w:p w:rsidR="00BA2351" w:rsidRPr="00503B26" w:rsidRDefault="00BA2351" w:rsidP="00BA2351">
      <w:pPr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 xml:space="preserve">в) </w:t>
      </w:r>
      <w:proofErr w:type="gramStart"/>
      <w:r w:rsidRPr="00503B26">
        <w:rPr>
          <w:rFonts w:ascii="Times New Roman" w:hAnsi="Times New Roman"/>
          <w:sz w:val="24"/>
        </w:rPr>
        <w:t>практический</w:t>
      </w:r>
      <w:proofErr w:type="gramEnd"/>
      <w:r w:rsidRPr="00503B26">
        <w:rPr>
          <w:rFonts w:ascii="Times New Roman" w:hAnsi="Times New Roman"/>
          <w:sz w:val="24"/>
        </w:rPr>
        <w:t xml:space="preserve"> (пред</w:t>
      </w:r>
      <w:r w:rsidR="00D034EA">
        <w:rPr>
          <w:rFonts w:ascii="Times New Roman" w:hAnsi="Times New Roman"/>
          <w:sz w:val="24"/>
        </w:rPr>
        <w:t>по</w:t>
      </w:r>
      <w:r w:rsidRPr="00503B26">
        <w:rPr>
          <w:rFonts w:ascii="Times New Roman" w:hAnsi="Times New Roman"/>
          <w:sz w:val="24"/>
        </w:rPr>
        <w:t>лагает непосредственную работу по заданной теме);</w:t>
      </w:r>
    </w:p>
    <w:p w:rsidR="00BA2351" w:rsidRPr="00503B26" w:rsidRDefault="00BA2351" w:rsidP="00BA2351">
      <w:pPr>
        <w:jc w:val="both"/>
        <w:rPr>
          <w:rFonts w:ascii="Times New Roman" w:hAnsi="Times New Roman"/>
          <w:i/>
          <w:sz w:val="24"/>
        </w:rPr>
      </w:pPr>
      <w:r w:rsidRPr="00503B26">
        <w:rPr>
          <w:rFonts w:ascii="Times New Roman" w:hAnsi="Times New Roman"/>
          <w:i/>
          <w:sz w:val="24"/>
        </w:rPr>
        <w:t>по дидактическим задачам:</w:t>
      </w:r>
    </w:p>
    <w:p w:rsidR="00BA2351" w:rsidRPr="00503B26" w:rsidRDefault="00BA2351" w:rsidP="00BA2351">
      <w:pPr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 xml:space="preserve">а) приобретение знаний (т.е. дети приобретают знания по </w:t>
      </w:r>
      <w:r w:rsidR="00D034EA">
        <w:rPr>
          <w:rFonts w:ascii="Times New Roman" w:hAnsi="Times New Roman"/>
          <w:sz w:val="24"/>
        </w:rPr>
        <w:t xml:space="preserve">различным видам и жанрам </w:t>
      </w:r>
      <w:proofErr w:type="gramStart"/>
      <w:r w:rsidR="00D034EA">
        <w:rPr>
          <w:rFonts w:ascii="Times New Roman" w:hAnsi="Times New Roman"/>
          <w:sz w:val="24"/>
        </w:rPr>
        <w:t>ИЗО</w:t>
      </w:r>
      <w:proofErr w:type="gramEnd"/>
      <w:r w:rsidR="00D034EA">
        <w:rPr>
          <w:rFonts w:ascii="Times New Roman" w:hAnsi="Times New Roman"/>
          <w:sz w:val="24"/>
        </w:rPr>
        <w:t xml:space="preserve"> и ДПИ</w:t>
      </w:r>
      <w:r w:rsidRPr="00503B26">
        <w:rPr>
          <w:rFonts w:ascii="Times New Roman" w:hAnsi="Times New Roman"/>
          <w:sz w:val="24"/>
        </w:rPr>
        <w:t>);</w:t>
      </w:r>
    </w:p>
    <w:p w:rsidR="00BA2351" w:rsidRPr="00503B26" w:rsidRDefault="00BA2351" w:rsidP="00BA2351">
      <w:pPr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>б) формирование умений и навыков (подразумевает правильное использование рабочих материалов; умение работать в разных техниках и различными приемами);</w:t>
      </w:r>
    </w:p>
    <w:p w:rsidR="00BA2351" w:rsidRPr="00503B26" w:rsidRDefault="00BA2351" w:rsidP="00BA2351">
      <w:pPr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>в) применение знаний (использование и воплощение теоретических знаний на последующих практических занятиях);</w:t>
      </w:r>
    </w:p>
    <w:p w:rsidR="00BA2351" w:rsidRPr="00503B26" w:rsidRDefault="00BA2351" w:rsidP="00BA2351">
      <w:pPr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>г) творческая деятельность (предполагает возможность использования индивидуальных качеств и способностей ребенка в его работе);</w:t>
      </w:r>
    </w:p>
    <w:p w:rsidR="00BA2351" w:rsidRPr="00503B26" w:rsidRDefault="00BA2351" w:rsidP="00BA2351">
      <w:pPr>
        <w:jc w:val="both"/>
        <w:rPr>
          <w:rFonts w:ascii="Times New Roman" w:hAnsi="Times New Roman"/>
          <w:i/>
          <w:sz w:val="24"/>
        </w:rPr>
      </w:pPr>
      <w:r w:rsidRPr="00503B26">
        <w:rPr>
          <w:rFonts w:ascii="Times New Roman" w:hAnsi="Times New Roman"/>
          <w:i/>
          <w:sz w:val="24"/>
        </w:rPr>
        <w:t>по характеру деятельности:</w:t>
      </w:r>
    </w:p>
    <w:p w:rsidR="00BA2351" w:rsidRPr="00503B26" w:rsidRDefault="00BA2351" w:rsidP="00BA2351">
      <w:pPr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 xml:space="preserve">а) </w:t>
      </w:r>
      <w:proofErr w:type="gramStart"/>
      <w:r w:rsidRPr="00503B26">
        <w:rPr>
          <w:rFonts w:ascii="Times New Roman" w:hAnsi="Times New Roman"/>
          <w:sz w:val="24"/>
        </w:rPr>
        <w:t>объяснительно-иллюстративный</w:t>
      </w:r>
      <w:proofErr w:type="gramEnd"/>
      <w:r w:rsidRPr="00503B26">
        <w:rPr>
          <w:rFonts w:ascii="Times New Roman" w:hAnsi="Times New Roman"/>
          <w:sz w:val="24"/>
        </w:rPr>
        <w:t xml:space="preserve">  (изложение заданной темы педагогом, должно быть доходчиво и наглядно, в результате чего –</w:t>
      </w:r>
      <w:r w:rsidR="00D034EA">
        <w:rPr>
          <w:rFonts w:ascii="Times New Roman" w:hAnsi="Times New Roman"/>
          <w:sz w:val="24"/>
        </w:rPr>
        <w:t xml:space="preserve"> </w:t>
      </w:r>
      <w:r w:rsidRPr="00503B26">
        <w:rPr>
          <w:rFonts w:ascii="Times New Roman" w:hAnsi="Times New Roman"/>
          <w:sz w:val="24"/>
        </w:rPr>
        <w:t>самостоятельная работа учащихся);</w:t>
      </w:r>
    </w:p>
    <w:p w:rsidR="00BA2351" w:rsidRPr="00503B26" w:rsidRDefault="00BA2351" w:rsidP="00BA2351">
      <w:pPr>
        <w:jc w:val="both"/>
        <w:rPr>
          <w:rFonts w:ascii="Times New Roman" w:hAnsi="Times New Roman"/>
          <w:sz w:val="24"/>
        </w:rPr>
      </w:pPr>
      <w:r w:rsidRPr="00503B26">
        <w:rPr>
          <w:rFonts w:ascii="Times New Roman" w:hAnsi="Times New Roman"/>
          <w:sz w:val="24"/>
        </w:rPr>
        <w:t>б) репродуктивный (копирование и повтор работ учителя).</w:t>
      </w:r>
    </w:p>
    <w:p w:rsidR="00C2249C" w:rsidRDefault="00C2249C" w:rsidP="00C2249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</w:rPr>
      </w:pPr>
      <w:r w:rsidRPr="005B279C">
        <w:rPr>
          <w:rFonts w:ascii="Times New Roman" w:hAnsi="Times New Roman"/>
          <w:sz w:val="24"/>
        </w:rPr>
        <w:t xml:space="preserve">          В рамках  реализации данной программы использованы педагогические </w:t>
      </w:r>
      <w:r w:rsidRPr="005B279C">
        <w:rPr>
          <w:rFonts w:ascii="Times New Roman" w:hAnsi="Times New Roman"/>
          <w:b/>
          <w:sz w:val="24"/>
        </w:rPr>
        <w:t>технологии</w:t>
      </w:r>
      <w:r w:rsidRPr="005B279C">
        <w:rPr>
          <w:rFonts w:ascii="Times New Roman" w:hAnsi="Times New Roman"/>
          <w:sz w:val="24"/>
        </w:rPr>
        <w:t xml:space="preserve">: </w:t>
      </w:r>
      <w:r w:rsidRPr="00C2249C">
        <w:rPr>
          <w:rFonts w:ascii="Times New Roman" w:hAnsi="Times New Roman"/>
          <w:sz w:val="24"/>
          <w:szCs w:val="28"/>
        </w:rPr>
        <w:t xml:space="preserve">технология индивидуализации обучения, технология группового обучения, технология коллективного </w:t>
      </w:r>
      <w:proofErr w:type="spellStart"/>
      <w:r w:rsidRPr="00C2249C">
        <w:rPr>
          <w:rFonts w:ascii="Times New Roman" w:hAnsi="Times New Roman"/>
          <w:sz w:val="24"/>
          <w:szCs w:val="28"/>
        </w:rPr>
        <w:t>взаимообучения</w:t>
      </w:r>
      <w:proofErr w:type="spellEnd"/>
      <w:r w:rsidRPr="00C2249C">
        <w:rPr>
          <w:rFonts w:ascii="Times New Roman" w:hAnsi="Times New Roman"/>
          <w:sz w:val="24"/>
          <w:szCs w:val="28"/>
        </w:rPr>
        <w:t xml:space="preserve">, технология блочно-модульного обучения, технология личностно-ориентированного обучения, технология развивающего обучения, технология игровой деятельности, технология коллективной творческой деятельности, технология педагогической мастерской, </w:t>
      </w:r>
      <w:proofErr w:type="spellStart"/>
      <w:r w:rsidRPr="00C2249C">
        <w:rPr>
          <w:rFonts w:ascii="Times New Roman" w:hAnsi="Times New Roman"/>
          <w:sz w:val="24"/>
          <w:szCs w:val="28"/>
        </w:rPr>
        <w:t>здоровьесберегающая</w:t>
      </w:r>
      <w:proofErr w:type="spellEnd"/>
      <w:r w:rsidRPr="00C2249C">
        <w:rPr>
          <w:rFonts w:ascii="Times New Roman" w:hAnsi="Times New Roman"/>
          <w:sz w:val="24"/>
          <w:szCs w:val="28"/>
        </w:rPr>
        <w:t xml:space="preserve"> технология,</w:t>
      </w:r>
      <w:r>
        <w:rPr>
          <w:rFonts w:ascii="Times New Roman" w:hAnsi="Times New Roman"/>
          <w:sz w:val="24"/>
          <w:szCs w:val="28"/>
        </w:rPr>
        <w:t xml:space="preserve"> информационн</w:t>
      </w:r>
      <w:r w:rsidR="007D639D">
        <w:rPr>
          <w:rFonts w:ascii="Times New Roman" w:hAnsi="Times New Roman"/>
          <w:sz w:val="24"/>
          <w:szCs w:val="28"/>
        </w:rPr>
        <w:t>о-коммуникационные</w:t>
      </w:r>
      <w:r>
        <w:rPr>
          <w:rFonts w:ascii="Times New Roman" w:hAnsi="Times New Roman"/>
          <w:sz w:val="24"/>
          <w:szCs w:val="28"/>
        </w:rPr>
        <w:t xml:space="preserve"> технологии</w:t>
      </w:r>
      <w:r w:rsidRPr="00C2249C">
        <w:rPr>
          <w:rFonts w:ascii="Times New Roman" w:hAnsi="Times New Roman"/>
          <w:sz w:val="24"/>
          <w:szCs w:val="28"/>
        </w:rPr>
        <w:t>.</w:t>
      </w:r>
    </w:p>
    <w:p w:rsidR="002908A5" w:rsidRPr="005B279C" w:rsidRDefault="002908A5" w:rsidP="002908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  <w:proofErr w:type="gramStart"/>
      <w:r w:rsidRPr="005B279C">
        <w:rPr>
          <w:rFonts w:ascii="Times New Roman" w:hAnsi="Times New Roman"/>
          <w:b/>
          <w:sz w:val="24"/>
        </w:rPr>
        <w:t xml:space="preserve">Принципы </w:t>
      </w:r>
      <w:r w:rsidRPr="005B279C">
        <w:rPr>
          <w:rFonts w:ascii="Times New Roman" w:hAnsi="Times New Roman"/>
          <w:sz w:val="24"/>
        </w:rPr>
        <w:t xml:space="preserve">построения программы: </w:t>
      </w:r>
      <w:r w:rsidRPr="002908A5">
        <w:rPr>
          <w:rFonts w:ascii="Times New Roman" w:hAnsi="Times New Roman"/>
          <w:sz w:val="24"/>
        </w:rPr>
        <w:t xml:space="preserve">доступность, системность, последовательность, преемственность, </w:t>
      </w:r>
      <w:proofErr w:type="spellStart"/>
      <w:r w:rsidRPr="002908A5">
        <w:rPr>
          <w:rFonts w:ascii="Times New Roman" w:hAnsi="Times New Roman"/>
          <w:sz w:val="24"/>
        </w:rPr>
        <w:t>гуманизация</w:t>
      </w:r>
      <w:proofErr w:type="spellEnd"/>
      <w:r w:rsidRPr="002908A5">
        <w:rPr>
          <w:rFonts w:ascii="Times New Roman" w:hAnsi="Times New Roman"/>
          <w:sz w:val="24"/>
        </w:rPr>
        <w:t xml:space="preserve">, демократизация, увлекательность и творчество, </w:t>
      </w:r>
      <w:r w:rsidRPr="002908A5">
        <w:rPr>
          <w:rFonts w:ascii="Times New Roman" w:hAnsi="Times New Roman"/>
          <w:sz w:val="24"/>
        </w:rPr>
        <w:lastRenderedPageBreak/>
        <w:t xml:space="preserve">сотрудничество, </w:t>
      </w:r>
      <w:proofErr w:type="spellStart"/>
      <w:r w:rsidRPr="002908A5">
        <w:rPr>
          <w:rFonts w:ascii="Times New Roman" w:hAnsi="Times New Roman"/>
          <w:sz w:val="24"/>
        </w:rPr>
        <w:t>культуросообразность</w:t>
      </w:r>
      <w:proofErr w:type="spellEnd"/>
      <w:r w:rsidRPr="002908A5">
        <w:rPr>
          <w:rFonts w:ascii="Times New Roman" w:hAnsi="Times New Roman"/>
          <w:sz w:val="24"/>
        </w:rPr>
        <w:t>.</w:t>
      </w:r>
      <w:proofErr w:type="gramEnd"/>
    </w:p>
    <w:p w:rsidR="002908A5" w:rsidRPr="005B279C" w:rsidRDefault="002908A5" w:rsidP="002908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</w:rPr>
      </w:pPr>
      <w:r w:rsidRPr="005B279C">
        <w:rPr>
          <w:rFonts w:ascii="Times New Roman" w:hAnsi="Times New Roman"/>
        </w:rPr>
        <w:t xml:space="preserve">       </w:t>
      </w:r>
      <w:proofErr w:type="gramStart"/>
      <w:r w:rsidRPr="005B279C">
        <w:rPr>
          <w:rFonts w:ascii="Times New Roman" w:hAnsi="Times New Roman"/>
          <w:b/>
        </w:rPr>
        <w:t>Ф</w:t>
      </w:r>
      <w:r w:rsidRPr="005B279C">
        <w:rPr>
          <w:rFonts w:ascii="Times New Roman" w:hAnsi="Times New Roman"/>
          <w:b/>
          <w:sz w:val="24"/>
          <w:szCs w:val="28"/>
        </w:rPr>
        <w:t xml:space="preserve">ормы организации учебного занятия </w:t>
      </w:r>
      <w:r w:rsidRPr="005B279C">
        <w:rPr>
          <w:rFonts w:ascii="Times New Roman" w:hAnsi="Times New Roman"/>
          <w:sz w:val="24"/>
          <w:szCs w:val="28"/>
        </w:rPr>
        <w:t xml:space="preserve">- </w:t>
      </w:r>
      <w:r w:rsidRPr="002908A5">
        <w:rPr>
          <w:rFonts w:ascii="Times New Roman" w:hAnsi="Times New Roman"/>
          <w:sz w:val="24"/>
          <w:szCs w:val="28"/>
        </w:rPr>
        <w:t>беседа, вернисаж, встреча с интересными людьми, выставка, галерея, конкурс, мастер-класс, открытое занятие, практическое занятие, презентация, творческая мастерская, экскурсия, ярмарка.</w:t>
      </w:r>
      <w:proofErr w:type="gramEnd"/>
    </w:p>
    <w:p w:rsidR="002908A5" w:rsidRPr="005B279C" w:rsidRDefault="002908A5" w:rsidP="002908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</w:rPr>
      </w:pPr>
      <w:r w:rsidRPr="005B279C">
        <w:rPr>
          <w:rFonts w:ascii="Wingdings" w:hAnsi="Wingdings" w:cs="Wingdings"/>
          <w:sz w:val="24"/>
          <w:szCs w:val="28"/>
        </w:rPr>
        <w:t></w:t>
      </w:r>
      <w:r w:rsidRPr="005B279C">
        <w:rPr>
          <w:rFonts w:ascii="Wingdings" w:hAnsi="Wingdings" w:cs="Wingdings"/>
          <w:sz w:val="24"/>
          <w:szCs w:val="28"/>
        </w:rPr>
        <w:t></w:t>
      </w:r>
      <w:r w:rsidRPr="005B279C">
        <w:rPr>
          <w:rFonts w:ascii="Times New Roman" w:hAnsi="Times New Roman"/>
          <w:b/>
          <w:sz w:val="24"/>
          <w:szCs w:val="28"/>
        </w:rPr>
        <w:t>Дидактические материалы</w:t>
      </w:r>
      <w:r w:rsidRPr="005B279C">
        <w:rPr>
          <w:rFonts w:ascii="Times New Roman" w:hAnsi="Times New Roman"/>
          <w:sz w:val="24"/>
          <w:szCs w:val="28"/>
        </w:rPr>
        <w:t xml:space="preserve"> – </w:t>
      </w:r>
      <w:r w:rsidRPr="00EF36DC">
        <w:rPr>
          <w:rFonts w:ascii="Times New Roman" w:hAnsi="Times New Roman"/>
          <w:sz w:val="24"/>
          <w:szCs w:val="28"/>
        </w:rPr>
        <w:t xml:space="preserve">раздаточные материалы, технологические карты, задания, упражнения, образцы и </w:t>
      </w:r>
      <w:r w:rsidR="00EF36DC" w:rsidRPr="00EF36DC">
        <w:rPr>
          <w:rFonts w:ascii="Times New Roman" w:hAnsi="Times New Roman"/>
          <w:sz w:val="24"/>
          <w:szCs w:val="28"/>
        </w:rPr>
        <w:t>иллюстрации</w:t>
      </w:r>
      <w:r w:rsidRPr="00EF36DC">
        <w:rPr>
          <w:rFonts w:ascii="Times New Roman" w:hAnsi="Times New Roman"/>
          <w:sz w:val="24"/>
          <w:szCs w:val="28"/>
        </w:rPr>
        <w:t>.</w:t>
      </w:r>
    </w:p>
    <w:p w:rsidR="002908A5" w:rsidRPr="005B279C" w:rsidRDefault="002908A5" w:rsidP="002908A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279C">
        <w:rPr>
          <w:rFonts w:ascii="Wingdings" w:hAnsi="Wingdings" w:cs="Wingdings"/>
          <w:sz w:val="28"/>
          <w:szCs w:val="32"/>
        </w:rPr>
        <w:t></w:t>
      </w:r>
      <w:r w:rsidRPr="005B279C">
        <w:rPr>
          <w:rFonts w:ascii="Wingdings" w:hAnsi="Wingdings" w:cs="Wingdings"/>
          <w:sz w:val="28"/>
          <w:szCs w:val="32"/>
        </w:rPr>
        <w:t></w:t>
      </w:r>
      <w:r w:rsidRPr="005B279C">
        <w:rPr>
          <w:rFonts w:ascii="Times New Roman" w:hAnsi="Times New Roman"/>
          <w:b/>
          <w:sz w:val="24"/>
          <w:szCs w:val="28"/>
        </w:rPr>
        <w:t>Алгоритм учебного занятия</w:t>
      </w:r>
      <w:r w:rsidR="00EF36DC">
        <w:rPr>
          <w:rFonts w:ascii="Times New Roman" w:hAnsi="Times New Roman"/>
          <w:sz w:val="24"/>
          <w:szCs w:val="28"/>
        </w:rPr>
        <w:t>.</w:t>
      </w:r>
    </w:p>
    <w:p w:rsidR="00EF36DC" w:rsidRPr="00864826" w:rsidRDefault="00EF36DC" w:rsidP="00EF36DC">
      <w:pPr>
        <w:ind w:firstLine="567"/>
        <w:jc w:val="both"/>
        <w:rPr>
          <w:rFonts w:ascii="Times New Roman" w:hAnsi="Times New Roman"/>
          <w:sz w:val="24"/>
        </w:rPr>
      </w:pPr>
      <w:r w:rsidRPr="00864826">
        <w:rPr>
          <w:rFonts w:ascii="Times New Roman" w:hAnsi="Times New Roman"/>
          <w:sz w:val="24"/>
        </w:rPr>
        <w:t xml:space="preserve">Как показала практика, оптимален следующий способ построения учебного процесса: сначала педагог объясняет </w:t>
      </w:r>
      <w:proofErr w:type="gramStart"/>
      <w:r w:rsidRPr="00864826">
        <w:rPr>
          <w:rFonts w:ascii="Times New Roman" w:hAnsi="Times New Roman"/>
          <w:sz w:val="24"/>
        </w:rPr>
        <w:t>обучающимся</w:t>
      </w:r>
      <w:proofErr w:type="gramEnd"/>
      <w:r w:rsidRPr="00864826">
        <w:rPr>
          <w:rFonts w:ascii="Times New Roman" w:hAnsi="Times New Roman"/>
          <w:sz w:val="24"/>
        </w:rPr>
        <w:t xml:space="preserve"> тему занятия, задачи, которые они должны решить, средства и способы их выполнения. Параллельно с этим может идти показ вспомогательного материала, иллюстрирующего тему занятия: художественные фотографии, репродукции работ известных художников, альбомы по изобразительному искусству, изделия народных мастеров, лучшие детские работы.</w:t>
      </w:r>
    </w:p>
    <w:p w:rsidR="00EF36DC" w:rsidRPr="00864826" w:rsidRDefault="00EF36DC" w:rsidP="00EF36DC">
      <w:pPr>
        <w:ind w:firstLine="720"/>
        <w:jc w:val="both"/>
        <w:rPr>
          <w:rFonts w:ascii="Times New Roman" w:hAnsi="Times New Roman"/>
          <w:sz w:val="24"/>
        </w:rPr>
      </w:pPr>
      <w:r w:rsidRPr="00864826">
        <w:rPr>
          <w:rFonts w:ascii="Times New Roman" w:hAnsi="Times New Roman"/>
          <w:sz w:val="24"/>
        </w:rPr>
        <w:t xml:space="preserve">При этом педагог может предложить детям просмотреть дидактические материалы, методические таблицы и пособия. Это создает благоприятную почву для развития познавательного интереса </w:t>
      </w:r>
      <w:proofErr w:type="gramStart"/>
      <w:r w:rsidRPr="00864826">
        <w:rPr>
          <w:rFonts w:ascii="Times New Roman" w:hAnsi="Times New Roman"/>
          <w:sz w:val="24"/>
        </w:rPr>
        <w:t>обучающихся</w:t>
      </w:r>
      <w:proofErr w:type="gramEnd"/>
      <w:r w:rsidRPr="00864826">
        <w:rPr>
          <w:rFonts w:ascii="Times New Roman" w:hAnsi="Times New Roman"/>
          <w:sz w:val="24"/>
        </w:rPr>
        <w:t xml:space="preserve"> и появления творческого настроения.</w:t>
      </w:r>
    </w:p>
    <w:p w:rsidR="00EF36DC" w:rsidRPr="00864826" w:rsidRDefault="00EF36DC" w:rsidP="00EF36DC">
      <w:pPr>
        <w:ind w:firstLine="720"/>
        <w:jc w:val="both"/>
        <w:rPr>
          <w:rFonts w:ascii="Times New Roman" w:hAnsi="Times New Roman"/>
          <w:sz w:val="24"/>
        </w:rPr>
      </w:pPr>
      <w:r w:rsidRPr="00864826">
        <w:rPr>
          <w:rFonts w:ascii="Times New Roman" w:hAnsi="Times New Roman"/>
          <w:sz w:val="24"/>
        </w:rPr>
        <w:t xml:space="preserve">После изложения теоретических сведений педагог вместе с детьми переходит к практической деятельности. Метод непосредственного показа очень важен, т.к. учит детей технике обращения  с различными художественными материалами (акварель, гуашь, пастель, тушь, восковые мелки). Педагог демонстрирует, как нужно работать с разными инструментами (кисть, карандаш, перо, палитра, </w:t>
      </w:r>
      <w:proofErr w:type="spellStart"/>
      <w:r w:rsidRPr="00864826">
        <w:rPr>
          <w:rFonts w:ascii="Times New Roman" w:hAnsi="Times New Roman"/>
          <w:sz w:val="24"/>
        </w:rPr>
        <w:t>мастехин</w:t>
      </w:r>
      <w:proofErr w:type="spellEnd"/>
      <w:r w:rsidRPr="00864826">
        <w:rPr>
          <w:rFonts w:ascii="Times New Roman" w:hAnsi="Times New Roman"/>
          <w:sz w:val="24"/>
        </w:rPr>
        <w:t xml:space="preserve"> и др.). При этом используется для показа учебная доска или лист бумаги, прикрепленный на мольберт. Таким образом</w:t>
      </w:r>
      <w:r>
        <w:rPr>
          <w:rFonts w:ascii="Times New Roman" w:hAnsi="Times New Roman"/>
          <w:sz w:val="24"/>
        </w:rPr>
        <w:t>,</w:t>
      </w:r>
      <w:r w:rsidRPr="00864826">
        <w:rPr>
          <w:rFonts w:ascii="Times New Roman" w:hAnsi="Times New Roman"/>
          <w:sz w:val="24"/>
        </w:rPr>
        <w:t xml:space="preserve"> педагог раскрывает творческие возможности работы над определённым заданием.</w:t>
      </w:r>
    </w:p>
    <w:p w:rsidR="00EF36DC" w:rsidRPr="00864826" w:rsidRDefault="00EF36DC" w:rsidP="00EF36DC">
      <w:pPr>
        <w:ind w:firstLine="720"/>
        <w:jc w:val="both"/>
        <w:rPr>
          <w:rFonts w:ascii="Times New Roman" w:hAnsi="Times New Roman"/>
          <w:sz w:val="24"/>
        </w:rPr>
      </w:pPr>
      <w:r w:rsidRPr="00864826">
        <w:rPr>
          <w:rFonts w:ascii="Times New Roman" w:hAnsi="Times New Roman"/>
          <w:sz w:val="24"/>
        </w:rPr>
        <w:t xml:space="preserve">Дети после объяснения приступают к работе. </w:t>
      </w:r>
      <w:proofErr w:type="gramStart"/>
      <w:r w:rsidRPr="00864826">
        <w:rPr>
          <w:rFonts w:ascii="Times New Roman" w:hAnsi="Times New Roman"/>
          <w:sz w:val="24"/>
        </w:rPr>
        <w:t xml:space="preserve">Практическая деятельность обучающихся строится </w:t>
      </w:r>
      <w:r>
        <w:rPr>
          <w:rFonts w:ascii="Times New Roman" w:hAnsi="Times New Roman"/>
          <w:sz w:val="24"/>
        </w:rPr>
        <w:t xml:space="preserve">по принципу: </w:t>
      </w:r>
      <w:r w:rsidRPr="00864826">
        <w:rPr>
          <w:rFonts w:ascii="Times New Roman" w:hAnsi="Times New Roman"/>
          <w:sz w:val="24"/>
        </w:rPr>
        <w:t>от простого</w:t>
      </w:r>
      <w:r>
        <w:rPr>
          <w:rFonts w:ascii="Times New Roman" w:hAnsi="Times New Roman"/>
          <w:sz w:val="24"/>
        </w:rPr>
        <w:t xml:space="preserve"> -</w:t>
      </w:r>
      <w:r w:rsidRPr="00864826">
        <w:rPr>
          <w:rFonts w:ascii="Times New Roman" w:hAnsi="Times New Roman"/>
          <w:sz w:val="24"/>
        </w:rPr>
        <w:t xml:space="preserve"> к сложному, от учебных упражнений до построения композиции.</w:t>
      </w:r>
      <w:proofErr w:type="gramEnd"/>
    </w:p>
    <w:p w:rsidR="00EF36DC" w:rsidRPr="00864826" w:rsidRDefault="00EF36DC" w:rsidP="00EF36DC">
      <w:pPr>
        <w:ind w:firstLine="720"/>
        <w:jc w:val="both"/>
        <w:rPr>
          <w:rFonts w:ascii="Times New Roman" w:hAnsi="Times New Roman"/>
          <w:sz w:val="24"/>
        </w:rPr>
      </w:pPr>
      <w:r w:rsidRPr="00864826">
        <w:rPr>
          <w:rFonts w:ascii="Times New Roman" w:hAnsi="Times New Roman"/>
          <w:sz w:val="24"/>
        </w:rPr>
        <w:t>В конце занятия для закрепления полученных знаний и умений уместно провести анализ выполненной работы и разбор типичных ошибок. После подведения итогов занятия педагог может дать рекомендации детям в виде домашнего задания.</w:t>
      </w:r>
    </w:p>
    <w:p w:rsidR="00EF36DC" w:rsidRPr="00864826" w:rsidRDefault="00EF36DC" w:rsidP="00EF36DC">
      <w:pPr>
        <w:ind w:firstLine="720"/>
        <w:jc w:val="both"/>
        <w:rPr>
          <w:rFonts w:ascii="Times New Roman" w:hAnsi="Times New Roman"/>
          <w:sz w:val="24"/>
        </w:rPr>
      </w:pPr>
      <w:r w:rsidRPr="00864826">
        <w:rPr>
          <w:rFonts w:ascii="Times New Roman" w:hAnsi="Times New Roman"/>
          <w:sz w:val="24"/>
        </w:rPr>
        <w:t xml:space="preserve">Чтобы дети не уставали, а полученные результаты радовали и вызывали ощущение успеха, задания должны быть зрительно эффектными. В этих целях программа обеспечена специальным набором игровых приёмов. </w:t>
      </w:r>
    </w:p>
    <w:p w:rsidR="00EF36DC" w:rsidRPr="00864826" w:rsidRDefault="00EF36DC" w:rsidP="00EF36DC">
      <w:pPr>
        <w:ind w:firstLine="720"/>
        <w:jc w:val="both"/>
        <w:rPr>
          <w:rFonts w:ascii="Times New Roman" w:hAnsi="Times New Roman"/>
          <w:sz w:val="24"/>
        </w:rPr>
      </w:pPr>
      <w:r w:rsidRPr="00864826">
        <w:rPr>
          <w:rFonts w:ascii="Times New Roman" w:hAnsi="Times New Roman"/>
          <w:sz w:val="24"/>
        </w:rPr>
        <w:t xml:space="preserve">На первых занятиях особенно важно похвалить каждого ребёнка за выполненную работу, внушить уверенность в себе, воодушевить на продолжение обучения. </w:t>
      </w:r>
    </w:p>
    <w:p w:rsidR="002908A5" w:rsidRPr="005B279C" w:rsidRDefault="002908A5" w:rsidP="00C2249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F36DC" w:rsidRDefault="00EF36DC" w:rsidP="00E276DA">
      <w:pPr>
        <w:jc w:val="center"/>
        <w:rPr>
          <w:rFonts w:ascii="Times New Roman" w:hAnsi="Times New Roman"/>
          <w:b/>
          <w:sz w:val="24"/>
        </w:rPr>
      </w:pPr>
    </w:p>
    <w:sectPr w:rsidR="00EF36DC" w:rsidSect="001D2D31">
      <w:footnotePr>
        <w:pos w:val="beneathText"/>
      </w:footnotePr>
      <w:pgSz w:w="11905" w:h="16837"/>
      <w:pgMar w:top="1134" w:right="706" w:bottom="993" w:left="1701" w:header="720" w:footer="720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0DE4"/>
    <w:multiLevelType w:val="hybridMultilevel"/>
    <w:tmpl w:val="4DF41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F204E"/>
    <w:multiLevelType w:val="hybridMultilevel"/>
    <w:tmpl w:val="FEAE1310"/>
    <w:lvl w:ilvl="0" w:tplc="B6C68218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64E4A39"/>
    <w:multiLevelType w:val="hybridMultilevel"/>
    <w:tmpl w:val="7AA2037C"/>
    <w:lvl w:ilvl="0" w:tplc="B6C6821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BC31BCE"/>
    <w:multiLevelType w:val="hybridMultilevel"/>
    <w:tmpl w:val="74985DC6"/>
    <w:lvl w:ilvl="0" w:tplc="DD3E2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C20CD3"/>
    <w:multiLevelType w:val="multilevel"/>
    <w:tmpl w:val="5678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F51F02"/>
    <w:multiLevelType w:val="hybridMultilevel"/>
    <w:tmpl w:val="5B6EF9CC"/>
    <w:lvl w:ilvl="0" w:tplc="0419000F">
      <w:start w:val="1"/>
      <w:numFmt w:val="decimal"/>
      <w:lvlText w:val="%1."/>
      <w:lvlJc w:val="left"/>
      <w:pPr>
        <w:ind w:left="8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E1590"/>
    <w:multiLevelType w:val="hybridMultilevel"/>
    <w:tmpl w:val="F4AE80D4"/>
    <w:lvl w:ilvl="0" w:tplc="E194728A">
      <w:start w:val="7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CD3BB2"/>
    <w:multiLevelType w:val="hybridMultilevel"/>
    <w:tmpl w:val="9432E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F3E6C"/>
    <w:multiLevelType w:val="hybridMultilevel"/>
    <w:tmpl w:val="05BE9204"/>
    <w:lvl w:ilvl="0" w:tplc="B6C68218">
      <w:start w:val="3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63015EB8"/>
    <w:multiLevelType w:val="hybridMultilevel"/>
    <w:tmpl w:val="207EF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16D86"/>
    <w:multiLevelType w:val="hybridMultilevel"/>
    <w:tmpl w:val="A9A6F792"/>
    <w:lvl w:ilvl="0" w:tplc="03D20344">
      <w:start w:val="7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5B2A16"/>
    <w:multiLevelType w:val="hybridMultilevel"/>
    <w:tmpl w:val="762875E4"/>
    <w:lvl w:ilvl="0" w:tplc="DC564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pos w:val="beneathText"/>
  </w:footnotePr>
  <w:compat/>
  <w:rsids>
    <w:rsidRoot w:val="000527F8"/>
    <w:rsid w:val="000059CC"/>
    <w:rsid w:val="00044098"/>
    <w:rsid w:val="000527F8"/>
    <w:rsid w:val="00063B3B"/>
    <w:rsid w:val="00070729"/>
    <w:rsid w:val="00077F27"/>
    <w:rsid w:val="00097406"/>
    <w:rsid w:val="000C3EF4"/>
    <w:rsid w:val="000E3C55"/>
    <w:rsid w:val="00103126"/>
    <w:rsid w:val="001674CC"/>
    <w:rsid w:val="001675A5"/>
    <w:rsid w:val="00184022"/>
    <w:rsid w:val="001B4F55"/>
    <w:rsid w:val="001B711D"/>
    <w:rsid w:val="001B7AC4"/>
    <w:rsid w:val="001C37BA"/>
    <w:rsid w:val="001C750C"/>
    <w:rsid w:val="001D0807"/>
    <w:rsid w:val="001D2D31"/>
    <w:rsid w:val="001F249C"/>
    <w:rsid w:val="001F3CCD"/>
    <w:rsid w:val="002017EC"/>
    <w:rsid w:val="00215FDD"/>
    <w:rsid w:val="002167F4"/>
    <w:rsid w:val="00217A75"/>
    <w:rsid w:val="00231CF8"/>
    <w:rsid w:val="002332C2"/>
    <w:rsid w:val="002660F7"/>
    <w:rsid w:val="00275EE1"/>
    <w:rsid w:val="00282CAB"/>
    <w:rsid w:val="00287F74"/>
    <w:rsid w:val="002908A5"/>
    <w:rsid w:val="002B1B2A"/>
    <w:rsid w:val="002F1A2C"/>
    <w:rsid w:val="002F6DB9"/>
    <w:rsid w:val="00303CE3"/>
    <w:rsid w:val="003104F2"/>
    <w:rsid w:val="00311360"/>
    <w:rsid w:val="003166D6"/>
    <w:rsid w:val="003214D3"/>
    <w:rsid w:val="00340F29"/>
    <w:rsid w:val="00341525"/>
    <w:rsid w:val="00342B55"/>
    <w:rsid w:val="00342F36"/>
    <w:rsid w:val="003529A6"/>
    <w:rsid w:val="003667C4"/>
    <w:rsid w:val="00366C67"/>
    <w:rsid w:val="003719FD"/>
    <w:rsid w:val="00372766"/>
    <w:rsid w:val="00375624"/>
    <w:rsid w:val="00384251"/>
    <w:rsid w:val="003917D0"/>
    <w:rsid w:val="00395C07"/>
    <w:rsid w:val="003B7EC7"/>
    <w:rsid w:val="003E5483"/>
    <w:rsid w:val="003F0001"/>
    <w:rsid w:val="003F27F7"/>
    <w:rsid w:val="00400B02"/>
    <w:rsid w:val="00401099"/>
    <w:rsid w:val="004012E4"/>
    <w:rsid w:val="00413FD1"/>
    <w:rsid w:val="00424200"/>
    <w:rsid w:val="004356D2"/>
    <w:rsid w:val="004436A3"/>
    <w:rsid w:val="00444366"/>
    <w:rsid w:val="0044518C"/>
    <w:rsid w:val="004537C3"/>
    <w:rsid w:val="0046139B"/>
    <w:rsid w:val="00464D9D"/>
    <w:rsid w:val="0048158A"/>
    <w:rsid w:val="004861A0"/>
    <w:rsid w:val="00493494"/>
    <w:rsid w:val="004B7F87"/>
    <w:rsid w:val="004D18FC"/>
    <w:rsid w:val="004E3DE0"/>
    <w:rsid w:val="00503B26"/>
    <w:rsid w:val="00514614"/>
    <w:rsid w:val="005221D3"/>
    <w:rsid w:val="00524207"/>
    <w:rsid w:val="00540921"/>
    <w:rsid w:val="00565AD2"/>
    <w:rsid w:val="00582538"/>
    <w:rsid w:val="00595E4E"/>
    <w:rsid w:val="005B70FF"/>
    <w:rsid w:val="005B7FD5"/>
    <w:rsid w:val="005D101E"/>
    <w:rsid w:val="005D29CB"/>
    <w:rsid w:val="005D2E28"/>
    <w:rsid w:val="0063612F"/>
    <w:rsid w:val="00663A61"/>
    <w:rsid w:val="00675403"/>
    <w:rsid w:val="00677769"/>
    <w:rsid w:val="00694604"/>
    <w:rsid w:val="006A07A2"/>
    <w:rsid w:val="006A4DDF"/>
    <w:rsid w:val="006A74A1"/>
    <w:rsid w:val="006B0480"/>
    <w:rsid w:val="006C704A"/>
    <w:rsid w:val="006C7B68"/>
    <w:rsid w:val="007066B5"/>
    <w:rsid w:val="00731EFF"/>
    <w:rsid w:val="007642CC"/>
    <w:rsid w:val="007661C8"/>
    <w:rsid w:val="00780D2F"/>
    <w:rsid w:val="00783CC8"/>
    <w:rsid w:val="00797F38"/>
    <w:rsid w:val="007A49B4"/>
    <w:rsid w:val="007A768F"/>
    <w:rsid w:val="007B28BE"/>
    <w:rsid w:val="007B5D98"/>
    <w:rsid w:val="007C5943"/>
    <w:rsid w:val="007D1177"/>
    <w:rsid w:val="007D639D"/>
    <w:rsid w:val="007E17A5"/>
    <w:rsid w:val="007E5928"/>
    <w:rsid w:val="007F7865"/>
    <w:rsid w:val="00800917"/>
    <w:rsid w:val="00804E1A"/>
    <w:rsid w:val="00813A7D"/>
    <w:rsid w:val="00823B48"/>
    <w:rsid w:val="008310A5"/>
    <w:rsid w:val="00852132"/>
    <w:rsid w:val="008751E1"/>
    <w:rsid w:val="0089167E"/>
    <w:rsid w:val="008A080B"/>
    <w:rsid w:val="008A134B"/>
    <w:rsid w:val="008B24BF"/>
    <w:rsid w:val="008B29E1"/>
    <w:rsid w:val="008D6132"/>
    <w:rsid w:val="008F00FE"/>
    <w:rsid w:val="00903039"/>
    <w:rsid w:val="00934377"/>
    <w:rsid w:val="00941118"/>
    <w:rsid w:val="009516B4"/>
    <w:rsid w:val="00954B7B"/>
    <w:rsid w:val="00957E13"/>
    <w:rsid w:val="00963D86"/>
    <w:rsid w:val="00985DE2"/>
    <w:rsid w:val="009A63CB"/>
    <w:rsid w:val="009A6AD5"/>
    <w:rsid w:val="009B2062"/>
    <w:rsid w:val="009B3C0A"/>
    <w:rsid w:val="009E24E4"/>
    <w:rsid w:val="009F01F5"/>
    <w:rsid w:val="00A03557"/>
    <w:rsid w:val="00A079F9"/>
    <w:rsid w:val="00A35893"/>
    <w:rsid w:val="00A44D0D"/>
    <w:rsid w:val="00A61840"/>
    <w:rsid w:val="00A742BB"/>
    <w:rsid w:val="00A8139A"/>
    <w:rsid w:val="00A82E0A"/>
    <w:rsid w:val="00A93A29"/>
    <w:rsid w:val="00AB42EF"/>
    <w:rsid w:val="00AD4693"/>
    <w:rsid w:val="00AF03F1"/>
    <w:rsid w:val="00B1452D"/>
    <w:rsid w:val="00B16840"/>
    <w:rsid w:val="00B168D5"/>
    <w:rsid w:val="00B2185F"/>
    <w:rsid w:val="00B22236"/>
    <w:rsid w:val="00B25379"/>
    <w:rsid w:val="00B36619"/>
    <w:rsid w:val="00B437C7"/>
    <w:rsid w:val="00B51773"/>
    <w:rsid w:val="00B6768A"/>
    <w:rsid w:val="00BA2351"/>
    <w:rsid w:val="00BC2261"/>
    <w:rsid w:val="00BE2441"/>
    <w:rsid w:val="00C10CF7"/>
    <w:rsid w:val="00C2249C"/>
    <w:rsid w:val="00C2783E"/>
    <w:rsid w:val="00C45CA7"/>
    <w:rsid w:val="00C47FE4"/>
    <w:rsid w:val="00C66952"/>
    <w:rsid w:val="00C672E0"/>
    <w:rsid w:val="00C830B0"/>
    <w:rsid w:val="00C97C5F"/>
    <w:rsid w:val="00CB0694"/>
    <w:rsid w:val="00CC488A"/>
    <w:rsid w:val="00CC62A1"/>
    <w:rsid w:val="00CD1C7D"/>
    <w:rsid w:val="00CF7558"/>
    <w:rsid w:val="00D0262A"/>
    <w:rsid w:val="00D034EA"/>
    <w:rsid w:val="00D0587C"/>
    <w:rsid w:val="00D25242"/>
    <w:rsid w:val="00D25F01"/>
    <w:rsid w:val="00D50138"/>
    <w:rsid w:val="00D521FB"/>
    <w:rsid w:val="00D54841"/>
    <w:rsid w:val="00D70B7C"/>
    <w:rsid w:val="00D936A0"/>
    <w:rsid w:val="00D9472C"/>
    <w:rsid w:val="00DD4D70"/>
    <w:rsid w:val="00DF53A9"/>
    <w:rsid w:val="00E276DA"/>
    <w:rsid w:val="00E34A5B"/>
    <w:rsid w:val="00E518A1"/>
    <w:rsid w:val="00E60199"/>
    <w:rsid w:val="00E630AB"/>
    <w:rsid w:val="00E64BE2"/>
    <w:rsid w:val="00E736D2"/>
    <w:rsid w:val="00E772F3"/>
    <w:rsid w:val="00E9661F"/>
    <w:rsid w:val="00EA5255"/>
    <w:rsid w:val="00EB1418"/>
    <w:rsid w:val="00EE7C30"/>
    <w:rsid w:val="00EF36DC"/>
    <w:rsid w:val="00F15E86"/>
    <w:rsid w:val="00F30453"/>
    <w:rsid w:val="00F30BED"/>
    <w:rsid w:val="00F32E71"/>
    <w:rsid w:val="00F343F4"/>
    <w:rsid w:val="00F5421F"/>
    <w:rsid w:val="00F81798"/>
    <w:rsid w:val="00F84CAA"/>
    <w:rsid w:val="00F861F3"/>
    <w:rsid w:val="00F86E8B"/>
    <w:rsid w:val="00F922B5"/>
    <w:rsid w:val="00F96E41"/>
    <w:rsid w:val="00FB20B7"/>
    <w:rsid w:val="00FC7926"/>
    <w:rsid w:val="00FD0131"/>
    <w:rsid w:val="00FE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7F8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27F8"/>
    <w:pPr>
      <w:suppressLineNumbers/>
    </w:pPr>
  </w:style>
  <w:style w:type="character" w:styleId="HTML">
    <w:name w:val="HTML Typewriter"/>
    <w:semiHidden/>
    <w:unhideWhenUsed/>
    <w:rsid w:val="007661C8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FR1">
    <w:name w:val="FR1"/>
    <w:rsid w:val="007661C8"/>
    <w:pPr>
      <w:widowControl w:val="0"/>
      <w:suppressAutoHyphens/>
      <w:autoSpaceDE w:val="0"/>
      <w:ind w:left="800"/>
    </w:pPr>
    <w:rPr>
      <w:sz w:val="36"/>
      <w:szCs w:val="36"/>
      <w:lang w:bidi="ru-RU"/>
    </w:rPr>
  </w:style>
  <w:style w:type="paragraph" w:customStyle="1" w:styleId="a4">
    <w:name w:val="???????"/>
    <w:rsid w:val="007661C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Mangal" w:hAnsi="Mangal" w:cs="Mangal"/>
      <w:color w:val="000000"/>
      <w:kern w:val="2"/>
      <w:sz w:val="36"/>
      <w:szCs w:val="36"/>
      <w:lang w:eastAsia="hi-IN" w:bidi="hi-IN"/>
    </w:rPr>
  </w:style>
  <w:style w:type="paragraph" w:customStyle="1" w:styleId="c3c27">
    <w:name w:val="c3 c27"/>
    <w:basedOn w:val="a"/>
    <w:rsid w:val="007661C8"/>
    <w:pPr>
      <w:widowControl/>
      <w:suppressAutoHyphens w:val="0"/>
      <w:spacing w:before="90" w:after="90"/>
    </w:pPr>
    <w:rPr>
      <w:rFonts w:ascii="Times New Roman" w:eastAsia="Times New Roman" w:hAnsi="Times New Roman"/>
      <w:kern w:val="0"/>
      <w:sz w:val="24"/>
    </w:rPr>
  </w:style>
  <w:style w:type="character" w:customStyle="1" w:styleId="c1">
    <w:name w:val="c1"/>
    <w:basedOn w:val="a0"/>
    <w:rsid w:val="007661C8"/>
  </w:style>
  <w:style w:type="paragraph" w:customStyle="1" w:styleId="FR2">
    <w:name w:val="FR2"/>
    <w:rsid w:val="00184022"/>
    <w:pPr>
      <w:widowControl w:val="0"/>
      <w:autoSpaceDE w:val="0"/>
      <w:autoSpaceDN w:val="0"/>
      <w:adjustRightInd w:val="0"/>
      <w:spacing w:line="300" w:lineRule="auto"/>
      <w:ind w:left="440" w:hanging="360"/>
    </w:pPr>
    <w:rPr>
      <w:rFonts w:ascii="Arial" w:hAnsi="Arial" w:cs="Arial"/>
      <w:sz w:val="32"/>
      <w:szCs w:val="32"/>
    </w:rPr>
  </w:style>
  <w:style w:type="paragraph" w:customStyle="1" w:styleId="FR3">
    <w:name w:val="FR3"/>
    <w:rsid w:val="00954B7B"/>
    <w:pPr>
      <w:widowControl w:val="0"/>
      <w:autoSpaceDE w:val="0"/>
      <w:autoSpaceDN w:val="0"/>
      <w:adjustRightInd w:val="0"/>
      <w:spacing w:line="300" w:lineRule="auto"/>
      <w:jc w:val="both"/>
    </w:pPr>
    <w:rPr>
      <w:sz w:val="28"/>
      <w:szCs w:val="28"/>
    </w:rPr>
  </w:style>
  <w:style w:type="table" w:styleId="a5">
    <w:name w:val="Table Grid"/>
    <w:basedOn w:val="a1"/>
    <w:rsid w:val="00F84CAA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FD0131"/>
    <w:rPr>
      <w:b/>
      <w:bCs/>
    </w:rPr>
  </w:style>
  <w:style w:type="character" w:customStyle="1" w:styleId="apple-converted-space">
    <w:name w:val="apple-converted-space"/>
    <w:basedOn w:val="a0"/>
    <w:rsid w:val="00FD0131"/>
  </w:style>
  <w:style w:type="paragraph" w:styleId="a7">
    <w:name w:val="Normal (Web)"/>
    <w:basedOn w:val="a"/>
    <w:rsid w:val="00963D8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styleId="a8">
    <w:name w:val="Hyperlink"/>
    <w:basedOn w:val="a0"/>
    <w:rsid w:val="00963D86"/>
    <w:rPr>
      <w:color w:val="0000FF"/>
      <w:u w:val="single"/>
    </w:rPr>
  </w:style>
  <w:style w:type="paragraph" w:customStyle="1" w:styleId="a9">
    <w:name w:val="Статья"/>
    <w:rsid w:val="00E276DA"/>
    <w:pPr>
      <w:ind w:firstLine="709"/>
    </w:pPr>
    <w:rPr>
      <w:sz w:val="24"/>
      <w:szCs w:val="24"/>
    </w:rPr>
  </w:style>
  <w:style w:type="paragraph" w:styleId="aa">
    <w:name w:val="Balloon Text"/>
    <w:basedOn w:val="a"/>
    <w:link w:val="ab"/>
    <w:rsid w:val="004010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01099"/>
    <w:rPr>
      <w:rFonts w:ascii="Tahoma" w:eastAsia="Lucida Sans Unicode" w:hAnsi="Tahoma" w:cs="Tahoma"/>
      <w:kern w:val="1"/>
      <w:sz w:val="16"/>
      <w:szCs w:val="16"/>
    </w:rPr>
  </w:style>
  <w:style w:type="character" w:customStyle="1" w:styleId="ac">
    <w:name w:val="Подпись к картинке_"/>
    <w:basedOn w:val="a0"/>
    <w:link w:val="ad"/>
    <w:rsid w:val="00401099"/>
    <w:rPr>
      <w:sz w:val="30"/>
      <w:szCs w:val="30"/>
    </w:rPr>
  </w:style>
  <w:style w:type="paragraph" w:customStyle="1" w:styleId="ad">
    <w:name w:val="Подпись к картинке"/>
    <w:basedOn w:val="a"/>
    <w:link w:val="ac"/>
    <w:rsid w:val="00401099"/>
    <w:pPr>
      <w:suppressAutoHyphens w:val="0"/>
    </w:pPr>
    <w:rPr>
      <w:rFonts w:ascii="Times New Roman" w:eastAsia="Times New Roman" w:hAnsi="Times New Roman"/>
      <w:kern w:val="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2854</Words>
  <Characters>22204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 — тематический план 4 год обучения</vt:lpstr>
    </vt:vector>
  </TitlesOfParts>
  <Company>MoBIL GROUP</Company>
  <LinksUpToDate>false</LinksUpToDate>
  <CharactersWithSpaces>25008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 — тематический план 4 год обучения</dc:title>
  <dc:creator>Admin</dc:creator>
  <cp:lastModifiedBy>R</cp:lastModifiedBy>
  <cp:revision>5</cp:revision>
  <cp:lastPrinted>2021-10-08T22:32:00Z</cp:lastPrinted>
  <dcterms:created xsi:type="dcterms:W3CDTF">2021-10-08T12:18:00Z</dcterms:created>
  <dcterms:modified xsi:type="dcterms:W3CDTF">2021-10-08T22:42:00Z</dcterms:modified>
</cp:coreProperties>
</file>